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7D" w:rsidRDefault="00FA537D" w:rsidP="006056B9">
      <w:pPr>
        <w:pStyle w:val="a3"/>
        <w:shd w:val="clear" w:color="auto" w:fill="FCFCFD"/>
        <w:spacing w:after="240" w:afterAutospacing="0"/>
        <w:jc w:val="center"/>
        <w:rPr>
          <w:bCs/>
          <w:color w:val="EE1D24"/>
          <w:bdr w:val="none" w:sz="0" w:space="0" w:color="auto" w:frame="1"/>
        </w:rPr>
      </w:pPr>
      <w:r>
        <w:rPr>
          <w:bCs/>
          <w:noProof/>
          <w:color w:val="EE1D24"/>
          <w:bdr w:val="none" w:sz="0" w:space="0" w:color="auto" w:frame="1"/>
        </w:rPr>
        <w:drawing>
          <wp:inline distT="0" distB="0" distL="0" distR="0">
            <wp:extent cx="3608363" cy="1737360"/>
            <wp:effectExtent l="0" t="0" r="0" b="0"/>
            <wp:docPr id="2" name="Рисунок 2" descr="C:\Users\user\Desktop\л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то.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8363" cy="1737360"/>
                    </a:xfrm>
                    <a:prstGeom prst="rect">
                      <a:avLst/>
                    </a:prstGeom>
                    <a:noFill/>
                    <a:ln>
                      <a:noFill/>
                    </a:ln>
                  </pic:spPr>
                </pic:pic>
              </a:graphicData>
            </a:graphic>
          </wp:inline>
        </w:drawing>
      </w:r>
    </w:p>
    <w:p w:rsidR="00C40948" w:rsidRPr="00915E11" w:rsidRDefault="00C40948" w:rsidP="006056B9">
      <w:pPr>
        <w:pStyle w:val="a3"/>
        <w:shd w:val="clear" w:color="auto" w:fill="FCFCFD"/>
        <w:spacing w:after="240" w:afterAutospacing="0"/>
        <w:jc w:val="center"/>
        <w:rPr>
          <w:b/>
          <w:color w:val="333333"/>
          <w:sz w:val="22"/>
          <w:szCs w:val="22"/>
        </w:rPr>
      </w:pPr>
      <w:r w:rsidRPr="00915E11">
        <w:rPr>
          <w:b/>
          <w:bCs/>
          <w:color w:val="EE1D24"/>
          <w:sz w:val="22"/>
          <w:szCs w:val="22"/>
          <w:bdr w:val="none" w:sz="0" w:space="0" w:color="auto" w:frame="1"/>
        </w:rPr>
        <w:t>Летние каникулы. Советы психолога.</w:t>
      </w:r>
    </w:p>
    <w:p w:rsidR="006137D1" w:rsidRPr="00F11FDE" w:rsidRDefault="00FA537D" w:rsidP="00FA537D">
      <w:pPr>
        <w:pStyle w:val="a7"/>
        <w:jc w:val="both"/>
        <w:rPr>
          <w:rFonts w:ascii="Times New Roman" w:hAnsi="Times New Roman" w:cs="Times New Roman"/>
          <w:bdr w:val="none" w:sz="0" w:space="0" w:color="auto" w:frame="1"/>
        </w:rPr>
      </w:pPr>
      <w:r w:rsidRPr="00F11FDE">
        <w:rPr>
          <w:rFonts w:ascii="Times New Roman" w:hAnsi="Times New Roman" w:cs="Times New Roman"/>
          <w:bdr w:val="none" w:sz="0" w:space="0" w:color="auto" w:frame="1"/>
        </w:rPr>
        <w:tab/>
      </w:r>
      <w:r w:rsidR="00C40948" w:rsidRPr="00F11FDE">
        <w:rPr>
          <w:rFonts w:ascii="Times New Roman" w:hAnsi="Times New Roman" w:cs="Times New Roman"/>
          <w:bdr w:val="none" w:sz="0" w:space="0" w:color="auto" w:frame="1"/>
        </w:rPr>
        <w:t>Лето – долгожданное время для детей и беспокойный период для родителей. Чем занять ребёнка, чтобы он не провёл три месяца у компьютера? Как помочь ему не растерять, а приумножить знания? Как сделать отдых не только приятным, но и полезным? Поговорим о том, как же правильно организовать отдых ребенка, чтобы и родители</w:t>
      </w:r>
      <w:r w:rsidR="00974627">
        <w:rPr>
          <w:rFonts w:ascii="Times New Roman" w:hAnsi="Times New Roman" w:cs="Times New Roman"/>
          <w:bdr w:val="none" w:sz="0" w:space="0" w:color="auto" w:frame="1"/>
        </w:rPr>
        <w:t xml:space="preserve"> были спокойны, и дети довольны</w:t>
      </w:r>
      <w:r w:rsidR="00974627">
        <w:rPr>
          <w:rFonts w:ascii="Times New Roman" w:hAnsi="Times New Roman" w:cs="Times New Roman"/>
          <w:bdr w:val="none" w:sz="0" w:space="0" w:color="auto" w:frame="1"/>
          <w:lang w:val="kk-KZ"/>
        </w:rPr>
        <w:t>.</w:t>
      </w:r>
      <w:r w:rsidR="006137D1" w:rsidRPr="00F11FDE">
        <w:rPr>
          <w:rFonts w:ascii="Times New Roman" w:hAnsi="Times New Roman" w:cs="Times New Roman"/>
          <w:bdr w:val="none" w:sz="0" w:space="0" w:color="auto" w:frame="1"/>
        </w:rPr>
        <w:t xml:space="preserve"> </w:t>
      </w:r>
      <w:r w:rsidR="000B44AB" w:rsidRPr="00F11FDE">
        <w:rPr>
          <w:rFonts w:ascii="Times New Roman" w:hAnsi="Times New Roman" w:cs="Times New Roman"/>
          <w:bdr w:val="none" w:sz="0" w:space="0" w:color="auto" w:frame="1"/>
        </w:rPr>
        <w:t xml:space="preserve"> </w:t>
      </w:r>
      <w:r w:rsidR="00C40948" w:rsidRPr="00F11FDE">
        <w:rPr>
          <w:rFonts w:ascii="Times New Roman" w:hAnsi="Times New Roman" w:cs="Times New Roman"/>
          <w:iCs/>
          <w:bdr w:val="none" w:sz="0" w:space="0" w:color="auto" w:frame="1"/>
        </w:rPr>
        <w:t>Из широкого спектра возможностей выберите те виды летнего отдыха, развлечений, занятий, которые устроят Вашего ребенка и Вас.</w:t>
      </w:r>
      <w:r w:rsidR="006137D1" w:rsidRPr="00F11FDE">
        <w:rPr>
          <w:rFonts w:ascii="Times New Roman" w:hAnsi="Times New Roman" w:cs="Times New Roman"/>
          <w:iCs/>
          <w:bdr w:val="none" w:sz="0" w:space="0" w:color="auto" w:frame="1"/>
        </w:rPr>
        <w:t xml:space="preserve"> </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b/>
          <w:bCs/>
          <w:noProof/>
          <w:color w:val="EE1D24"/>
          <w:bdr w:val="none" w:sz="0" w:space="0" w:color="auto" w:frame="1"/>
          <w:lang w:eastAsia="ru-RU"/>
        </w:rPr>
        <w:drawing>
          <wp:anchor distT="0" distB="0" distL="114300" distR="114300" simplePos="0" relativeHeight="251658240" behindDoc="0" locked="0" layoutInCell="1" allowOverlap="1" wp14:anchorId="48E11781" wp14:editId="7E4F8341">
            <wp:simplePos x="0" y="0"/>
            <wp:positionH relativeFrom="column">
              <wp:posOffset>5286375</wp:posOffset>
            </wp:positionH>
            <wp:positionV relativeFrom="paragraph">
              <wp:posOffset>266700</wp:posOffset>
            </wp:positionV>
            <wp:extent cx="2286000" cy="1372870"/>
            <wp:effectExtent l="0" t="0" r="0" b="0"/>
            <wp:wrapSquare wrapText="bothSides"/>
            <wp:docPr id="3" name="Рисунок 3"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37D" w:rsidRPr="00F11FDE">
        <w:rPr>
          <w:rFonts w:ascii="Times New Roman" w:hAnsi="Times New Roman" w:cs="Times New Roman"/>
          <w:iCs/>
          <w:bdr w:val="none" w:sz="0" w:space="0" w:color="auto" w:frame="1"/>
        </w:rPr>
        <w:tab/>
      </w:r>
      <w:r w:rsidR="00C40948" w:rsidRPr="00F11FDE">
        <w:rPr>
          <w:rFonts w:ascii="Times New Roman" w:hAnsi="Times New Roman" w:cs="Times New Roman"/>
          <w:iCs/>
          <w:bdr w:val="none" w:sz="0" w:space="0" w:color="auto" w:frame="1"/>
        </w:rPr>
        <w:t>Учитывайте склонность детей к активным видам отдыха.</w:t>
      </w:r>
      <w:r w:rsidR="006137D1" w:rsidRPr="00F11FDE">
        <w:rPr>
          <w:rFonts w:ascii="Times New Roman" w:hAnsi="Times New Roman" w:cs="Times New Roman"/>
          <w:iCs/>
          <w:bdr w:val="none" w:sz="0" w:space="0" w:color="auto" w:frame="1"/>
        </w:rPr>
        <w:t xml:space="preserve"> </w:t>
      </w:r>
      <w:r w:rsidR="00C40948" w:rsidRPr="00F11FDE">
        <w:rPr>
          <w:rFonts w:ascii="Times New Roman" w:hAnsi="Times New Roman" w:cs="Times New Roman"/>
          <w:iCs/>
          <w:bdr w:val="none" w:sz="0" w:space="0" w:color="auto" w:frame="1"/>
        </w:rPr>
        <w:t>Используйте каникулы для того, чтобы Ваш ребе</w:t>
      </w:r>
      <w:r w:rsidR="006137D1" w:rsidRPr="00F11FDE">
        <w:rPr>
          <w:rFonts w:ascii="Times New Roman" w:hAnsi="Times New Roman" w:cs="Times New Roman"/>
          <w:iCs/>
          <w:bdr w:val="none" w:sz="0" w:space="0" w:color="auto" w:frame="1"/>
        </w:rPr>
        <w:t xml:space="preserve">нок приобрел полезные житейские </w:t>
      </w:r>
      <w:r w:rsidR="00C40948" w:rsidRPr="00F11FDE">
        <w:rPr>
          <w:rFonts w:ascii="Times New Roman" w:hAnsi="Times New Roman" w:cs="Times New Roman"/>
          <w:iCs/>
          <w:bdr w:val="none" w:sz="0" w:space="0" w:color="auto" w:frame="1"/>
        </w:rPr>
        <w:t>навыки.</w:t>
      </w:r>
      <w:r w:rsidR="006137D1" w:rsidRPr="00F11FDE">
        <w:rPr>
          <w:rFonts w:ascii="Times New Roman" w:hAnsi="Times New Roman" w:cs="Times New Roman"/>
          <w:iCs/>
          <w:bdr w:val="none" w:sz="0" w:space="0" w:color="auto" w:frame="1"/>
        </w:rPr>
        <w:t xml:space="preserve"> </w:t>
      </w:r>
      <w:r w:rsidR="00C40948" w:rsidRPr="00F11FDE">
        <w:rPr>
          <w:rFonts w:ascii="Times New Roman" w:hAnsi="Times New Roman" w:cs="Times New Roman"/>
          <w:iCs/>
          <w:bdr w:val="none" w:sz="0" w:space="0" w:color="auto" w:frame="1"/>
        </w:rPr>
        <w:t>Совместная деятельность</w:t>
      </w:r>
      <w:r w:rsidR="00C40948" w:rsidRPr="00F11FDE">
        <w:rPr>
          <w:rFonts w:ascii="Times New Roman" w:hAnsi="Times New Roman" w:cs="Times New Roman"/>
          <w:bdr w:val="none" w:sz="0" w:space="0" w:color="auto" w:frame="1"/>
        </w:rPr>
        <w:t> родителей и взрослеющи</w:t>
      </w:r>
      <w:r w:rsidR="006137D1" w:rsidRPr="00F11FDE">
        <w:rPr>
          <w:rFonts w:ascii="Times New Roman" w:hAnsi="Times New Roman" w:cs="Times New Roman"/>
          <w:bdr w:val="none" w:sz="0" w:space="0" w:color="auto" w:frame="1"/>
        </w:rPr>
        <w:t>х детей во время летнего отдыха может и должна с</w:t>
      </w:r>
      <w:r w:rsidR="00C40948" w:rsidRPr="00F11FDE">
        <w:rPr>
          <w:rFonts w:ascii="Times New Roman" w:hAnsi="Times New Roman" w:cs="Times New Roman"/>
          <w:bdr w:val="none" w:sz="0" w:space="0" w:color="auto" w:frame="1"/>
        </w:rPr>
        <w:t>тать прекрасной школой общения и взаимопонимания.</w:t>
      </w:r>
      <w:r w:rsidR="006137D1" w:rsidRPr="00F11FDE">
        <w:rPr>
          <w:rFonts w:ascii="Times New Roman" w:hAnsi="Times New Roman" w:cs="Times New Roman"/>
          <w:color w:val="333333"/>
        </w:rPr>
        <w:t xml:space="preserve"> </w:t>
      </w:r>
      <w:r w:rsidR="00C40948" w:rsidRPr="00F11FDE">
        <w:rPr>
          <w:rFonts w:ascii="Times New Roman" w:hAnsi="Times New Roman" w:cs="Times New Roman"/>
          <w:bdr w:val="none" w:sz="0" w:space="0" w:color="auto" w:frame="1"/>
        </w:rPr>
        <w:t>Лето дает Вам возможность оценить возросший урове</w:t>
      </w:r>
      <w:r w:rsidR="006137D1" w:rsidRPr="00F11FDE">
        <w:rPr>
          <w:rFonts w:ascii="Times New Roman" w:hAnsi="Times New Roman" w:cs="Times New Roman"/>
          <w:bdr w:val="none" w:sz="0" w:space="0" w:color="auto" w:frame="1"/>
        </w:rPr>
        <w:t xml:space="preserve">нь возможностей Вашего ребенка, </w:t>
      </w:r>
      <w:r w:rsidR="00C40948" w:rsidRPr="00F11FDE">
        <w:rPr>
          <w:rFonts w:ascii="Times New Roman" w:hAnsi="Times New Roman" w:cs="Times New Roman"/>
          <w:bdr w:val="none" w:sz="0" w:space="0" w:color="auto" w:frame="1"/>
        </w:rPr>
        <w:t>преодолеть старые стереотипы детско-родительских отношений, оценить ребенка как возможного или уже состоявшегося помощника.</w:t>
      </w:r>
      <w:r w:rsidR="006137D1" w:rsidRPr="00F11FDE">
        <w:rPr>
          <w:rFonts w:ascii="Times New Roman" w:hAnsi="Times New Roman" w:cs="Times New Roman"/>
          <w:bdr w:val="none" w:sz="0" w:space="0" w:color="auto" w:frame="1"/>
        </w:rPr>
        <w:t xml:space="preserve"> </w:t>
      </w:r>
      <w:r w:rsidR="00C40948" w:rsidRPr="00F11FDE">
        <w:rPr>
          <w:rFonts w:ascii="Times New Roman" w:hAnsi="Times New Roman" w:cs="Times New Roman"/>
          <w:iCs/>
          <w:bdr w:val="none" w:sz="0" w:space="0" w:color="auto" w:frame="1"/>
        </w:rPr>
        <w:t>Позволяйте ребенку чувствовать себя взрослым и самостоятельным.</w:t>
      </w:r>
      <w:r w:rsidR="00C40948" w:rsidRPr="00F11FDE">
        <w:rPr>
          <w:rFonts w:ascii="Times New Roman" w:hAnsi="Times New Roman" w:cs="Times New Roman"/>
          <w:bdr w:val="none" w:sz="0" w:space="0" w:color="auto" w:frame="1"/>
        </w:rPr>
        <w:t> Самостоятельное принятие решений и ответственность за него – неотъемлемая часть взрослости. </w:t>
      </w:r>
      <w:r w:rsidR="00C40948" w:rsidRPr="00F11FDE">
        <w:rPr>
          <w:rFonts w:ascii="Times New Roman" w:hAnsi="Times New Roman" w:cs="Times New Roman"/>
          <w:iCs/>
          <w:bdr w:val="none" w:sz="0" w:space="0" w:color="auto" w:frame="1"/>
        </w:rPr>
        <w:t>Позволяйте делать ребенку ошибки.</w:t>
      </w:r>
      <w:r w:rsidR="00C40948" w:rsidRPr="00F11FDE">
        <w:rPr>
          <w:rFonts w:ascii="Times New Roman" w:hAnsi="Times New Roman" w:cs="Times New Roman"/>
          <w:bdr w:val="none" w:sz="0" w:space="0" w:color="auto" w:frame="1"/>
        </w:rPr>
        <w:t> Ни один человек не стал взрослым, не ошибаясь.</w:t>
      </w:r>
      <w:r w:rsidR="006137D1" w:rsidRPr="00F11FDE">
        <w:rPr>
          <w:rFonts w:ascii="Times New Roman" w:hAnsi="Times New Roman" w:cs="Times New Roman"/>
          <w:bdr w:val="none" w:sz="0" w:space="0" w:color="auto" w:frame="1"/>
        </w:rPr>
        <w:t xml:space="preserve"> </w:t>
      </w:r>
      <w:r w:rsidR="00C40948" w:rsidRPr="00F11FDE">
        <w:rPr>
          <w:rFonts w:ascii="Times New Roman" w:hAnsi="Times New Roman" w:cs="Times New Roman"/>
          <w:bdr w:val="none" w:sz="0" w:space="0" w:color="auto" w:frame="1"/>
        </w:rPr>
        <w:t>Размышляя о том, как организовать каникулярное время ребенка, примите во внимание следующие </w:t>
      </w:r>
      <w:r w:rsidR="00C40948" w:rsidRPr="00F11FDE">
        <w:rPr>
          <w:rFonts w:ascii="Times New Roman" w:hAnsi="Times New Roman" w:cs="Times New Roman"/>
          <w:b/>
          <w:bCs/>
          <w:iCs/>
          <w:color w:val="EE1D24"/>
          <w:bdr w:val="none" w:sz="0" w:space="0" w:color="auto" w:frame="1"/>
        </w:rPr>
        <w:t>важные моменты:</w:t>
      </w:r>
    </w:p>
    <w:p w:rsidR="00C40948" w:rsidRPr="00F11FDE" w:rsidRDefault="00FA537D" w:rsidP="00FA537D">
      <w:pPr>
        <w:pStyle w:val="a7"/>
        <w:jc w:val="both"/>
        <w:rPr>
          <w:rFonts w:ascii="Times New Roman" w:hAnsi="Times New Roman" w:cs="Times New Roman"/>
          <w:color w:val="333333"/>
        </w:rPr>
      </w:pPr>
      <w:r w:rsidRPr="00F11FDE">
        <w:rPr>
          <w:rFonts w:ascii="Times New Roman" w:hAnsi="Times New Roman" w:cs="Times New Roman"/>
          <w:iCs/>
          <w:bdr w:val="none" w:sz="0" w:space="0" w:color="auto" w:frame="1"/>
        </w:rPr>
        <w:tab/>
      </w:r>
      <w:r w:rsidR="000B44AB" w:rsidRPr="00F11FDE">
        <w:rPr>
          <w:rFonts w:ascii="Times New Roman" w:hAnsi="Times New Roman" w:cs="Times New Roman"/>
          <w:iCs/>
          <w:bdr w:val="none" w:sz="0" w:space="0" w:color="auto" w:frame="1"/>
        </w:rPr>
        <w:t>1</w:t>
      </w:r>
      <w:r w:rsidR="00C40948" w:rsidRPr="00F11FDE">
        <w:rPr>
          <w:rFonts w:ascii="Times New Roman" w:hAnsi="Times New Roman" w:cs="Times New Roman"/>
          <w:iCs/>
          <w:bdr w:val="none" w:sz="0" w:space="0" w:color="auto" w:frame="1"/>
        </w:rPr>
        <w:t>. Дети ждут от летних каникул новых впечатлений, открытий, приключений и новых друзей.</w:t>
      </w:r>
    </w:p>
    <w:p w:rsidR="00C40948" w:rsidRPr="00F11FDE" w:rsidRDefault="00FA537D" w:rsidP="00FA537D">
      <w:pPr>
        <w:pStyle w:val="a7"/>
        <w:jc w:val="both"/>
        <w:rPr>
          <w:rFonts w:ascii="Times New Roman" w:hAnsi="Times New Roman" w:cs="Times New Roman"/>
          <w:color w:val="333333"/>
        </w:rPr>
      </w:pPr>
      <w:r w:rsidRPr="00F11FDE">
        <w:rPr>
          <w:rFonts w:ascii="Times New Roman" w:hAnsi="Times New Roman" w:cs="Times New Roman"/>
          <w:iCs/>
          <w:bdr w:val="none" w:sz="0" w:space="0" w:color="auto" w:frame="1"/>
        </w:rPr>
        <w:tab/>
      </w:r>
      <w:r w:rsidR="000B44AB" w:rsidRPr="00F11FDE">
        <w:rPr>
          <w:rFonts w:ascii="Times New Roman" w:hAnsi="Times New Roman" w:cs="Times New Roman"/>
          <w:iCs/>
          <w:bdr w:val="none" w:sz="0" w:space="0" w:color="auto" w:frame="1"/>
        </w:rPr>
        <w:t>2</w:t>
      </w:r>
      <w:r w:rsidR="00C40948" w:rsidRPr="00F11FDE">
        <w:rPr>
          <w:rFonts w:ascii="Times New Roman" w:hAnsi="Times New Roman" w:cs="Times New Roman"/>
          <w:iCs/>
          <w:bdr w:val="none" w:sz="0" w:space="0" w:color="auto" w:frame="1"/>
        </w:rPr>
        <w:t>. При выборе вида и места отдыха обязательно учитывайте желание ребенка, его интересы и индивидуальные особенности (характер, темперамент, способности).</w:t>
      </w:r>
    </w:p>
    <w:p w:rsidR="00C40948" w:rsidRPr="00F11FDE" w:rsidRDefault="00FA537D" w:rsidP="00FA537D">
      <w:pPr>
        <w:pStyle w:val="a7"/>
        <w:jc w:val="both"/>
        <w:rPr>
          <w:rFonts w:ascii="Times New Roman" w:hAnsi="Times New Roman" w:cs="Times New Roman"/>
          <w:color w:val="333333"/>
        </w:rPr>
      </w:pPr>
      <w:r w:rsidRPr="00F11FDE">
        <w:rPr>
          <w:rFonts w:ascii="Times New Roman" w:hAnsi="Times New Roman" w:cs="Times New Roman"/>
          <w:iCs/>
          <w:color w:val="333333"/>
          <w:bdr w:val="none" w:sz="0" w:space="0" w:color="auto" w:frame="1"/>
        </w:rPr>
        <w:tab/>
      </w:r>
      <w:r w:rsidR="000B44AB" w:rsidRPr="00F11FDE">
        <w:rPr>
          <w:rFonts w:ascii="Times New Roman" w:hAnsi="Times New Roman" w:cs="Times New Roman"/>
          <w:iCs/>
          <w:color w:val="333333"/>
          <w:bdr w:val="none" w:sz="0" w:space="0" w:color="auto" w:frame="1"/>
        </w:rPr>
        <w:t>3</w:t>
      </w:r>
      <w:r w:rsidR="00C40948" w:rsidRPr="00F11FDE">
        <w:rPr>
          <w:rFonts w:ascii="Times New Roman" w:hAnsi="Times New Roman" w:cs="Times New Roman"/>
          <w:iCs/>
          <w:color w:val="333333"/>
          <w:bdr w:val="none" w:sz="0" w:space="0" w:color="auto" w:frame="1"/>
        </w:rPr>
        <w:t>. Обязательно приобщите к обсуждению летних планов ребенка вне зависимости от его возраста. Если ребенок чувствует свою вовлеченность в процесс принятия решений, шансы на получение им позитивного опыта на отдыхе увеличиваются.</w:t>
      </w:r>
    </w:p>
    <w:p w:rsidR="00C40948" w:rsidRPr="00F11FDE" w:rsidRDefault="00FA537D" w:rsidP="00FA537D">
      <w:pPr>
        <w:pStyle w:val="a7"/>
        <w:jc w:val="both"/>
        <w:rPr>
          <w:rFonts w:ascii="Times New Roman" w:hAnsi="Times New Roman" w:cs="Times New Roman"/>
          <w:color w:val="333333"/>
        </w:rPr>
      </w:pPr>
      <w:r w:rsidRPr="00F11FDE">
        <w:rPr>
          <w:rFonts w:ascii="Times New Roman" w:hAnsi="Times New Roman" w:cs="Times New Roman"/>
          <w:iCs/>
          <w:color w:val="333333"/>
          <w:bdr w:val="none" w:sz="0" w:space="0" w:color="auto" w:frame="1"/>
        </w:rPr>
        <w:tab/>
      </w:r>
      <w:r w:rsidR="000B44AB" w:rsidRPr="00F11FDE">
        <w:rPr>
          <w:rFonts w:ascii="Times New Roman" w:hAnsi="Times New Roman" w:cs="Times New Roman"/>
          <w:iCs/>
          <w:color w:val="333333"/>
          <w:bdr w:val="none" w:sz="0" w:space="0" w:color="auto" w:frame="1"/>
        </w:rPr>
        <w:t>4</w:t>
      </w:r>
      <w:r w:rsidR="00C40948" w:rsidRPr="00F11FDE">
        <w:rPr>
          <w:rFonts w:ascii="Times New Roman" w:hAnsi="Times New Roman" w:cs="Times New Roman"/>
          <w:iCs/>
          <w:color w:val="333333"/>
          <w:bdr w:val="none" w:sz="0" w:space="0" w:color="auto" w:frame="1"/>
        </w:rPr>
        <w:t>. Четко определите, чего ждете от отдыха вы и ваш ребенок: отдыха и развлечений, получения новых знаний, освоения нового вида деятельности, новых интересных знакомств и друзей.</w:t>
      </w:r>
    </w:p>
    <w:p w:rsidR="00C40948" w:rsidRPr="00F11FDE" w:rsidRDefault="00FA537D" w:rsidP="00FA537D">
      <w:pPr>
        <w:pStyle w:val="a7"/>
        <w:jc w:val="both"/>
        <w:rPr>
          <w:rFonts w:ascii="Times New Roman" w:hAnsi="Times New Roman" w:cs="Times New Roman"/>
          <w:color w:val="333333"/>
        </w:rPr>
      </w:pPr>
      <w:r w:rsidRPr="00F11FDE">
        <w:rPr>
          <w:rFonts w:ascii="Times New Roman" w:hAnsi="Times New Roman" w:cs="Times New Roman"/>
          <w:iCs/>
          <w:color w:val="333333"/>
          <w:bdr w:val="none" w:sz="0" w:space="0" w:color="auto" w:frame="1"/>
        </w:rPr>
        <w:tab/>
      </w:r>
      <w:r w:rsidR="000B44AB" w:rsidRPr="00F11FDE">
        <w:rPr>
          <w:rFonts w:ascii="Times New Roman" w:hAnsi="Times New Roman" w:cs="Times New Roman"/>
          <w:iCs/>
          <w:color w:val="333333"/>
          <w:bdr w:val="none" w:sz="0" w:space="0" w:color="auto" w:frame="1"/>
        </w:rPr>
        <w:t>5</w:t>
      </w:r>
      <w:r w:rsidR="00C40948" w:rsidRPr="00F11FDE">
        <w:rPr>
          <w:rFonts w:ascii="Times New Roman" w:hAnsi="Times New Roman" w:cs="Times New Roman"/>
          <w:iCs/>
          <w:color w:val="333333"/>
          <w:bdr w:val="none" w:sz="0" w:space="0" w:color="auto" w:frame="1"/>
        </w:rPr>
        <w:t>. Стремитесь к идеальному варианту организации летнего отдыха, это сочетание самостоятельного отдыха ребенка (например, летний оздоровительный лагерь) и совместного семейного времяпрепровождения (например, отдых на море, даче).</w:t>
      </w:r>
    </w:p>
    <w:p w:rsidR="00C40948" w:rsidRPr="00F11FDE" w:rsidRDefault="00FA537D" w:rsidP="00FA537D">
      <w:pPr>
        <w:pStyle w:val="a7"/>
        <w:jc w:val="both"/>
        <w:rPr>
          <w:rFonts w:ascii="Times New Roman" w:hAnsi="Times New Roman" w:cs="Times New Roman"/>
          <w:color w:val="333333"/>
        </w:rPr>
      </w:pPr>
      <w:r w:rsidRPr="00F11FDE">
        <w:rPr>
          <w:rFonts w:ascii="Times New Roman" w:hAnsi="Times New Roman" w:cs="Times New Roman"/>
          <w:iCs/>
          <w:color w:val="333333"/>
          <w:bdr w:val="none" w:sz="0" w:space="0" w:color="auto" w:frame="1"/>
        </w:rPr>
        <w:tab/>
      </w:r>
      <w:r w:rsidR="000B44AB" w:rsidRPr="00F11FDE">
        <w:rPr>
          <w:rFonts w:ascii="Times New Roman" w:hAnsi="Times New Roman" w:cs="Times New Roman"/>
          <w:iCs/>
          <w:color w:val="333333"/>
          <w:bdr w:val="none" w:sz="0" w:space="0" w:color="auto" w:frame="1"/>
        </w:rPr>
        <w:t>6</w:t>
      </w:r>
      <w:r w:rsidR="00C40948" w:rsidRPr="00F11FDE">
        <w:rPr>
          <w:rFonts w:ascii="Times New Roman" w:hAnsi="Times New Roman" w:cs="Times New Roman"/>
          <w:iCs/>
          <w:color w:val="333333"/>
          <w:bdr w:val="none" w:sz="0" w:space="0" w:color="auto" w:frame="1"/>
        </w:rPr>
        <w:t>. Старайтесь сделать отдых ребенка разнообразным и активным, ведь детей очень огорчают скука и однообразие деятельности. Старайтесь спланировать летние каникулы так, чтобы было место для веселых развлечений, физического домашнего труда, поездок и походов, познавательных экскурсий, интеллектуальных занятий, чтения, общения с друзьями, ведь часто дети проводят много времени за компьютером и просмотром телевизора только потому, что им не предлагают другой интересной альтернативы.</w:t>
      </w:r>
    </w:p>
    <w:p w:rsidR="00C40948" w:rsidRPr="00F11FDE" w:rsidRDefault="00F11FDE" w:rsidP="00FA537D">
      <w:pPr>
        <w:pStyle w:val="a7"/>
        <w:jc w:val="both"/>
        <w:rPr>
          <w:rFonts w:ascii="Times New Roman" w:hAnsi="Times New Roman" w:cs="Times New Roman"/>
          <w:iCs/>
          <w:color w:val="333333"/>
          <w:bdr w:val="none" w:sz="0" w:space="0" w:color="auto" w:frame="1"/>
        </w:rPr>
      </w:pPr>
      <w:r w:rsidRPr="00F11FDE">
        <w:rPr>
          <w:rFonts w:ascii="Times New Roman" w:hAnsi="Times New Roman" w:cs="Times New Roman"/>
          <w:iCs/>
          <w:color w:val="333333"/>
          <w:bdr w:val="none" w:sz="0" w:space="0" w:color="auto" w:frame="1"/>
        </w:rPr>
        <w:tab/>
      </w:r>
      <w:r w:rsidR="000B44AB" w:rsidRPr="00F11FDE">
        <w:rPr>
          <w:rFonts w:ascii="Times New Roman" w:hAnsi="Times New Roman" w:cs="Times New Roman"/>
          <w:iCs/>
          <w:color w:val="333333"/>
          <w:bdr w:val="none" w:sz="0" w:space="0" w:color="auto" w:frame="1"/>
        </w:rPr>
        <w:t>7</w:t>
      </w:r>
      <w:r w:rsidR="00C40948" w:rsidRPr="00F11FDE">
        <w:rPr>
          <w:rFonts w:ascii="Times New Roman" w:hAnsi="Times New Roman" w:cs="Times New Roman"/>
          <w:iCs/>
          <w:color w:val="333333"/>
          <w:bdr w:val="none" w:sz="0" w:space="0" w:color="auto" w:frame="1"/>
        </w:rPr>
        <w:t>. Помните, что к самостоятельному отдыху ребенка нужно готовить.</w:t>
      </w:r>
    </w:p>
    <w:p w:rsidR="00F11FDE" w:rsidRPr="00F11FDE" w:rsidRDefault="00F11FDE" w:rsidP="00F11FDE">
      <w:pPr>
        <w:pStyle w:val="a7"/>
        <w:jc w:val="center"/>
        <w:rPr>
          <w:rFonts w:ascii="Times New Roman" w:hAnsi="Times New Roman" w:cs="Times New Roman"/>
          <w:b/>
          <w:bCs/>
          <w:color w:val="EE1D24"/>
          <w:bdr w:val="none" w:sz="0" w:space="0" w:color="auto" w:frame="1"/>
        </w:rPr>
      </w:pPr>
      <w:r>
        <w:rPr>
          <w:rFonts w:ascii="Times New Roman" w:hAnsi="Times New Roman" w:cs="Times New Roman"/>
          <w:b/>
          <w:bCs/>
          <w:color w:val="EE1D24"/>
          <w:bdr w:val="none" w:sz="0" w:space="0" w:color="auto" w:frame="1"/>
        </w:rPr>
        <w:t xml:space="preserve"> </w:t>
      </w:r>
    </w:p>
    <w:p w:rsidR="00F11FDE" w:rsidRPr="00F11FDE" w:rsidRDefault="00387007" w:rsidP="00F11FDE">
      <w:pPr>
        <w:pStyle w:val="a7"/>
        <w:jc w:val="center"/>
        <w:rPr>
          <w:rFonts w:ascii="Times New Roman" w:hAnsi="Times New Roman" w:cs="Times New Roman"/>
          <w:b/>
          <w:bCs/>
          <w:color w:val="EE1D24"/>
          <w:bdr w:val="none" w:sz="0" w:space="0" w:color="auto" w:frame="1"/>
        </w:rPr>
      </w:pPr>
      <w:r w:rsidRPr="00F11FDE">
        <w:rPr>
          <w:rFonts w:ascii="Times New Roman" w:hAnsi="Times New Roman" w:cs="Times New Roman"/>
          <w:b/>
          <w:bCs/>
          <w:color w:val="EE1D24"/>
          <w:bdr w:val="none" w:sz="0" w:space="0" w:color="auto" w:frame="1"/>
        </w:rPr>
        <w:t>Отдых в летнем лагере</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color w:val="333333"/>
        </w:rPr>
        <w:tab/>
      </w:r>
      <w:r w:rsidR="00C40948" w:rsidRPr="00F11FDE">
        <w:rPr>
          <w:rFonts w:ascii="Times New Roman" w:hAnsi="Times New Roman" w:cs="Times New Roman"/>
          <w:color w:val="333333"/>
        </w:rPr>
        <w:t>Отдых в лагере – это не просто обычные летние каникулы, это важная ступень к взрослению ребенка. Лагерь – это прекрасная возможность дать ребенку некоторую свободу, которая поможет ему стать более независимым, самостоятельным и ответственным. Временное освобождение от родительской опеки позволяет ребенку развивать в себе чувство собственного «Я» и перейти на новую ступень личностного развития. В лагере у ребенка будет возможность приобрести ценные навыки общения, научиться работать в команде, расширить круг друзей и знакомых.</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 xml:space="preserve">По мнению психологов, лучше всего впервые отправлять ребенка в лагерь в возрасте 10–11 лет, когда у него появляется сознанное стремление к независимости. При первом самостоятельном отдыхе ребенка, не рекомендуется покупать длительную путевку в отдаленные районы страны и </w:t>
      </w:r>
      <w:r w:rsidRPr="00F11FDE">
        <w:rPr>
          <w:rFonts w:ascii="Times New Roman" w:hAnsi="Times New Roman" w:cs="Times New Roman"/>
          <w:color w:val="333333"/>
        </w:rPr>
        <w:lastRenderedPageBreak/>
        <w:t>за рубеж, лучше ограничиться лагерем в ближайшем пригороде, где родители смогут чаще навещать юных отдыхающих. Родителям важно самим морально настроиться на расставание, если мама и папа будут спокойны, то ребенок сможет настроиться на позитивный лад. Перед отъездом обязательно поговорите с ребенком о том, что его волнует, ответьте на все его вопросы, развейте все его переживания. Несколько раз проговорите и объясните как себя вести, в каких ситуациях к кому нужно обращаться.</w:t>
      </w:r>
    </w:p>
    <w:p w:rsidR="00F11FDE" w:rsidRDefault="00F11FDE" w:rsidP="00F11FDE">
      <w:pPr>
        <w:pStyle w:val="a7"/>
        <w:jc w:val="center"/>
        <w:rPr>
          <w:rFonts w:ascii="Times New Roman" w:hAnsi="Times New Roman" w:cs="Times New Roman"/>
          <w:b/>
          <w:bCs/>
          <w:color w:val="EE1D24"/>
          <w:bdr w:val="none" w:sz="0" w:space="0" w:color="auto" w:frame="1"/>
        </w:rPr>
      </w:pPr>
      <w:r>
        <w:rPr>
          <w:rFonts w:ascii="Times New Roman" w:hAnsi="Times New Roman" w:cs="Times New Roman"/>
          <w:b/>
          <w:bCs/>
          <w:noProof/>
          <w:color w:val="EE1D24"/>
          <w:bdr w:val="none" w:sz="0" w:space="0" w:color="auto" w:frame="1"/>
          <w:lang w:eastAsia="ru-RU"/>
        </w:rPr>
        <w:drawing>
          <wp:anchor distT="0" distB="0" distL="114300" distR="114300" simplePos="0" relativeHeight="251660288" behindDoc="0" locked="0" layoutInCell="1" allowOverlap="1" wp14:anchorId="11172EF8" wp14:editId="4171A3FB">
            <wp:simplePos x="0" y="0"/>
            <wp:positionH relativeFrom="column">
              <wp:posOffset>5271770</wp:posOffset>
            </wp:positionH>
            <wp:positionV relativeFrom="paragraph">
              <wp:posOffset>-849630</wp:posOffset>
            </wp:positionV>
            <wp:extent cx="2299970" cy="1409700"/>
            <wp:effectExtent l="0" t="0" r="5080" b="0"/>
            <wp:wrapSquare wrapText="bothSides"/>
            <wp:docPr id="5" name="Рисунок 5"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948" w:rsidRPr="00F11FDE" w:rsidRDefault="00F11FDE" w:rsidP="00F11FDE">
      <w:pPr>
        <w:pStyle w:val="a7"/>
        <w:jc w:val="center"/>
        <w:rPr>
          <w:rFonts w:ascii="Times New Roman" w:hAnsi="Times New Roman" w:cs="Times New Roman"/>
          <w:color w:val="333333"/>
        </w:rPr>
      </w:pPr>
      <w:r>
        <w:rPr>
          <w:rFonts w:ascii="Times New Roman" w:hAnsi="Times New Roman" w:cs="Times New Roman"/>
          <w:b/>
          <w:bCs/>
          <w:noProof/>
          <w:color w:val="EE1D24"/>
          <w:bdr w:val="none" w:sz="0" w:space="0" w:color="auto" w:frame="1"/>
          <w:lang w:eastAsia="ru-RU"/>
        </w:rPr>
        <w:drawing>
          <wp:anchor distT="0" distB="0" distL="114300" distR="114300" simplePos="0" relativeHeight="251659264" behindDoc="0" locked="0" layoutInCell="1" allowOverlap="1" wp14:anchorId="68B27B9B" wp14:editId="223CC9D2">
            <wp:simplePos x="0" y="0"/>
            <wp:positionH relativeFrom="column">
              <wp:posOffset>-46355</wp:posOffset>
            </wp:positionH>
            <wp:positionV relativeFrom="paragraph">
              <wp:posOffset>147955</wp:posOffset>
            </wp:positionV>
            <wp:extent cx="2254250" cy="1501140"/>
            <wp:effectExtent l="0" t="0" r="0" b="3810"/>
            <wp:wrapSquare wrapText="bothSides"/>
            <wp:docPr id="4" name="Рисунок 4"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948" w:rsidRPr="00F11FDE">
        <w:rPr>
          <w:rFonts w:ascii="Times New Roman" w:hAnsi="Times New Roman" w:cs="Times New Roman"/>
          <w:b/>
          <w:bCs/>
          <w:color w:val="EE1D24"/>
          <w:bdr w:val="none" w:sz="0" w:space="0" w:color="auto" w:frame="1"/>
        </w:rPr>
        <w:t>Отдых в поселке</w:t>
      </w:r>
      <w:r w:rsidR="00C40948" w:rsidRPr="00F11FDE">
        <w:rPr>
          <w:rFonts w:ascii="Times New Roman" w:hAnsi="Times New Roman" w:cs="Times New Roman"/>
          <w:color w:val="EE1D24"/>
          <w:bdr w:val="none" w:sz="0" w:space="0" w:color="auto" w:frame="1"/>
        </w:rPr>
        <w:t>.</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Если родители не планируют отпуск летом, не могут отправить ребёнка ни в лагерь, ни на дачу, ни к морю, остаётся последний вариант – провести каникулы в родном поселке, но даже отдых дома может оставить самые приятные и веселые воспоминания, если подойти к этому вопросу творчески и с полной ответственностью.</w:t>
      </w:r>
    </w:p>
    <w:p w:rsidR="00F11FDE" w:rsidRDefault="00F11FDE" w:rsidP="00FA537D">
      <w:pPr>
        <w:pStyle w:val="a7"/>
        <w:jc w:val="both"/>
        <w:rPr>
          <w:rFonts w:ascii="Times New Roman" w:hAnsi="Times New Roman" w:cs="Times New Roman"/>
          <w:b/>
          <w:color w:val="333333"/>
        </w:rPr>
      </w:pPr>
    </w:p>
    <w:p w:rsidR="00C40948" w:rsidRPr="00F11FDE" w:rsidRDefault="00C40948" w:rsidP="00FA537D">
      <w:pPr>
        <w:pStyle w:val="a7"/>
        <w:jc w:val="both"/>
        <w:rPr>
          <w:rFonts w:ascii="Times New Roman" w:hAnsi="Times New Roman" w:cs="Times New Roman"/>
          <w:b/>
          <w:color w:val="333333"/>
        </w:rPr>
      </w:pPr>
      <w:r w:rsidRPr="00F11FDE">
        <w:rPr>
          <w:rFonts w:ascii="Times New Roman" w:hAnsi="Times New Roman" w:cs="Times New Roman"/>
          <w:b/>
          <w:color w:val="333333"/>
        </w:rPr>
        <w:t>Родителям можно посоветовать следующее:</w:t>
      </w:r>
    </w:p>
    <w:p w:rsidR="00C40948" w:rsidRPr="00F11FDE" w:rsidRDefault="00F11FDE" w:rsidP="00FA537D">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F11FDE">
        <w:rPr>
          <w:rFonts w:ascii="Times New Roman" w:hAnsi="Times New Roman" w:cs="Times New Roman"/>
          <w:iCs/>
          <w:color w:val="000000"/>
          <w:bdr w:val="none" w:sz="0" w:space="0" w:color="auto" w:frame="1"/>
        </w:rPr>
        <w:t>Помогите ребенку составить летний распорядок дня и попробуйте несколько выходных прожить по этому распорядку.</w:t>
      </w:r>
    </w:p>
    <w:p w:rsidR="00C40948" w:rsidRPr="00F11FDE" w:rsidRDefault="00C40948" w:rsidP="00FA537D">
      <w:pPr>
        <w:pStyle w:val="a7"/>
        <w:jc w:val="both"/>
        <w:rPr>
          <w:rFonts w:ascii="Times New Roman" w:hAnsi="Times New Roman" w:cs="Times New Roman"/>
          <w:iCs/>
          <w:color w:val="000000"/>
        </w:rPr>
      </w:pPr>
      <w:r w:rsidRPr="00F11FDE">
        <w:rPr>
          <w:rFonts w:ascii="Times New Roman" w:hAnsi="Times New Roman" w:cs="Times New Roman"/>
          <w:iCs/>
          <w:color w:val="000000"/>
          <w:bdr w:val="none" w:sz="0" w:space="0" w:color="auto" w:frame="1"/>
        </w:rPr>
        <w:t>Продумайте вместе с ребенком тему для каждой недели отдыха и составьте свой тематический календарь каникул, это поможет сделать отдых интересным, познавательным и организованным. </w:t>
      </w:r>
    </w:p>
    <w:p w:rsidR="00C40948" w:rsidRPr="00F11FDE" w:rsidRDefault="00F11FDE" w:rsidP="00FA537D">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F11FDE">
        <w:rPr>
          <w:rFonts w:ascii="Times New Roman" w:hAnsi="Times New Roman" w:cs="Times New Roman"/>
          <w:iCs/>
          <w:color w:val="000000"/>
          <w:bdr w:val="none" w:sz="0" w:space="0" w:color="auto" w:frame="1"/>
        </w:rPr>
        <w:t>Отложите выполнение летних школьных заданий на середину июля или на август, исключение сделайте для художественной литературы, чтобы дать отдых глазам, можно предложить ребёнку аудиокниги.</w:t>
      </w:r>
    </w:p>
    <w:p w:rsidR="00C40948" w:rsidRPr="00F11FDE" w:rsidRDefault="00F11FDE" w:rsidP="00FA537D">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F11FDE">
        <w:rPr>
          <w:rFonts w:ascii="Times New Roman" w:hAnsi="Times New Roman" w:cs="Times New Roman"/>
          <w:iCs/>
          <w:color w:val="000000"/>
          <w:bdr w:val="none" w:sz="0" w:space="0" w:color="auto" w:frame="1"/>
        </w:rPr>
        <w:t>Посетите всей семьей выставки, музеи, спектакли, на которые не было времени, когда ребёнок учился.</w:t>
      </w:r>
    </w:p>
    <w:p w:rsidR="00C40948" w:rsidRPr="00F11FDE" w:rsidRDefault="00F11FDE" w:rsidP="00FA537D">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F11FDE">
        <w:rPr>
          <w:rFonts w:ascii="Times New Roman" w:hAnsi="Times New Roman" w:cs="Times New Roman"/>
          <w:iCs/>
          <w:color w:val="000000"/>
          <w:bdr w:val="none" w:sz="0" w:space="0" w:color="auto" w:frame="1"/>
        </w:rPr>
        <w:t>На время летних каникул запишите ребёнка в какую-нибудь секцию.</w:t>
      </w:r>
    </w:p>
    <w:p w:rsidR="00C40948" w:rsidRPr="00F11FDE" w:rsidRDefault="00C40948" w:rsidP="00FA537D">
      <w:pPr>
        <w:pStyle w:val="a7"/>
        <w:jc w:val="both"/>
        <w:rPr>
          <w:rFonts w:ascii="Times New Roman" w:hAnsi="Times New Roman" w:cs="Times New Roman"/>
          <w:iCs/>
          <w:color w:val="000000"/>
        </w:rPr>
      </w:pPr>
      <w:r w:rsidRPr="00F11FDE">
        <w:rPr>
          <w:rFonts w:ascii="Times New Roman" w:hAnsi="Times New Roman" w:cs="Times New Roman"/>
          <w:iCs/>
          <w:color w:val="000000"/>
          <w:bdr w:val="none" w:sz="0" w:space="0" w:color="auto" w:frame="1"/>
        </w:rPr>
        <w:t>Пока вы находитесь на работе, давайте ребёнку посильные интересные задания, так у ребенка не будет ощущения бесцельно проведенного времени.</w:t>
      </w:r>
    </w:p>
    <w:p w:rsidR="00C40948" w:rsidRPr="00F11FDE" w:rsidRDefault="00C40948" w:rsidP="00FA537D">
      <w:pPr>
        <w:pStyle w:val="a7"/>
        <w:jc w:val="both"/>
        <w:rPr>
          <w:rFonts w:ascii="Times New Roman" w:hAnsi="Times New Roman" w:cs="Times New Roman"/>
          <w:iCs/>
          <w:color w:val="000000"/>
        </w:rPr>
      </w:pPr>
      <w:r w:rsidRPr="00F11FDE">
        <w:rPr>
          <w:rFonts w:ascii="Times New Roman" w:hAnsi="Times New Roman" w:cs="Times New Roman"/>
          <w:iCs/>
          <w:color w:val="000000"/>
          <w:bdr w:val="none" w:sz="0" w:space="0" w:color="auto" w:frame="1"/>
        </w:rPr>
        <w:t>Обязательно проводите вечера и выходные вместе, отдавайте предпочтение активному отдыху.</w:t>
      </w:r>
    </w:p>
    <w:p w:rsidR="00C40948" w:rsidRPr="00E25B02" w:rsidRDefault="00F11FDE" w:rsidP="00FA537D">
      <w:pPr>
        <w:pStyle w:val="a7"/>
        <w:jc w:val="both"/>
        <w:rPr>
          <w:rFonts w:ascii="Times New Roman" w:hAnsi="Times New Roman" w:cs="Times New Roman"/>
        </w:rPr>
      </w:pPr>
      <w:r>
        <w:rPr>
          <w:rFonts w:ascii="Times New Roman" w:hAnsi="Times New Roman" w:cs="Times New Roman"/>
          <w:color w:val="333333"/>
        </w:rPr>
        <w:tab/>
      </w:r>
      <w:r w:rsidR="00C40948" w:rsidRPr="00E25B02">
        <w:rPr>
          <w:rFonts w:ascii="Times New Roman" w:hAnsi="Times New Roman" w:cs="Times New Roman"/>
        </w:rPr>
        <w:t>Есть много способов, как провести каникулы не только приятно, но и полезно. Все дети любят узнавать что-то новое, и все они не любят скуку. Если помнить об этом, можно самое обычное занятие превратить в увлекательную игру, которая заинтересует любого ребёнка. А за лето он станет взрослее, умнее, сильнее и счастливее.</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b/>
          <w:bCs/>
          <w:color w:val="EE1D24"/>
          <w:bdr w:val="none" w:sz="0" w:space="0" w:color="auto" w:frame="1"/>
        </w:rPr>
        <w:tab/>
      </w:r>
      <w:r w:rsidRPr="00F11FDE">
        <w:rPr>
          <w:rFonts w:ascii="Times New Roman" w:hAnsi="Times New Roman" w:cs="Times New Roman"/>
          <w:b/>
          <w:bCs/>
          <w:color w:val="EE1D24"/>
          <w:bdr w:val="none" w:sz="0" w:space="0" w:color="auto" w:frame="1"/>
        </w:rPr>
        <w:tab/>
      </w:r>
      <w:r w:rsidRPr="00F11FDE">
        <w:rPr>
          <w:rFonts w:ascii="Times New Roman" w:hAnsi="Times New Roman" w:cs="Times New Roman"/>
          <w:b/>
          <w:bCs/>
          <w:color w:val="EE1D24"/>
          <w:bdr w:val="none" w:sz="0" w:space="0" w:color="auto" w:frame="1"/>
        </w:rPr>
        <w:tab/>
      </w:r>
      <w:r w:rsidR="00C40948" w:rsidRPr="00F11FDE">
        <w:rPr>
          <w:rFonts w:ascii="Times New Roman" w:hAnsi="Times New Roman" w:cs="Times New Roman"/>
          <w:b/>
          <w:bCs/>
          <w:color w:val="EE1D24"/>
          <w:bdr w:val="none" w:sz="0" w:space="0" w:color="auto" w:frame="1"/>
        </w:rPr>
        <w:t>Развлечения для детей дома</w:t>
      </w:r>
    </w:p>
    <w:p w:rsidR="00F11FDE" w:rsidRDefault="00F11FDE" w:rsidP="00FA537D">
      <w:pPr>
        <w:pStyle w:val="a7"/>
        <w:jc w:val="both"/>
        <w:rPr>
          <w:rFonts w:ascii="Times New Roman" w:hAnsi="Times New Roman" w:cs="Times New Roman"/>
          <w:color w:val="333333"/>
        </w:rPr>
      </w:pP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Вот несколько вариантов увлекательных домашних игр на время каникул.</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b/>
          <w:bCs/>
          <w:color w:val="EE1D24"/>
          <w:bdr w:val="none" w:sz="0" w:space="0" w:color="auto" w:frame="1"/>
        </w:rPr>
        <w:tab/>
      </w:r>
      <w:r w:rsidR="00C40948" w:rsidRPr="00F11FDE">
        <w:rPr>
          <w:rFonts w:ascii="Times New Roman" w:hAnsi="Times New Roman" w:cs="Times New Roman"/>
          <w:b/>
          <w:bCs/>
          <w:color w:val="EE1D24"/>
          <w:bdr w:val="none" w:sz="0" w:space="0" w:color="auto" w:frame="1"/>
        </w:rPr>
        <w:t>1. Путешественник</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Предложите ребенку на карте мира или на глобусе выбрать интересующую его страну, а потом в энциклопедии или в интернете найти соответствующую информацию об этой стране и вечером рассказать родителям: в какое время года лучше ее посещать, какую одежду выбрать, какие экскурсии и интересные места стоит посетить, особенности народа и его традиций.</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b/>
          <w:bCs/>
          <w:color w:val="EE1D24"/>
          <w:bdr w:val="none" w:sz="0" w:space="0" w:color="auto" w:frame="1"/>
        </w:rPr>
        <w:tab/>
      </w:r>
      <w:r w:rsidR="00C40948" w:rsidRPr="00F11FDE">
        <w:rPr>
          <w:rFonts w:ascii="Times New Roman" w:hAnsi="Times New Roman" w:cs="Times New Roman"/>
          <w:b/>
          <w:bCs/>
          <w:color w:val="EE1D24"/>
          <w:bdr w:val="none" w:sz="0" w:space="0" w:color="auto" w:frame="1"/>
        </w:rPr>
        <w:t>2. Пират</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Попросите ребенка спрятать в квартире или на дачном участке, если вы там отдыхаете, его любимую игрушку и нарисовать подробную карту местности с обозначением того места, где спрятана игрушка. А потом, следуя нарисованной карте, искать ее.</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b/>
          <w:bCs/>
          <w:color w:val="EE1D24"/>
          <w:bdr w:val="none" w:sz="0" w:space="0" w:color="auto" w:frame="1"/>
        </w:rPr>
        <w:tab/>
      </w:r>
      <w:r w:rsidR="00C40948" w:rsidRPr="00F11FDE">
        <w:rPr>
          <w:rFonts w:ascii="Times New Roman" w:hAnsi="Times New Roman" w:cs="Times New Roman"/>
          <w:b/>
          <w:bCs/>
          <w:color w:val="EE1D24"/>
          <w:bdr w:val="none" w:sz="0" w:space="0" w:color="auto" w:frame="1"/>
        </w:rPr>
        <w:t>3. Сказочник</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После просмотра любимого мультфильма или фильма спросите у ребенка, как он видит себе или представляет продолжение сказочной истории. Пусть нарисует или напишет свои фантазии, как бы он на месте автора сказки продолжил эту историю</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b/>
          <w:bCs/>
          <w:color w:val="EE1D24"/>
          <w:bdr w:val="none" w:sz="0" w:space="0" w:color="auto" w:frame="1"/>
        </w:rPr>
        <w:tab/>
      </w:r>
      <w:r w:rsidR="00C40948" w:rsidRPr="00F11FDE">
        <w:rPr>
          <w:rFonts w:ascii="Times New Roman" w:hAnsi="Times New Roman" w:cs="Times New Roman"/>
          <w:b/>
          <w:bCs/>
          <w:color w:val="EE1D24"/>
          <w:bdr w:val="none" w:sz="0" w:space="0" w:color="auto" w:frame="1"/>
        </w:rPr>
        <w:t>4. Модельер</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Занятие для девочек, но может быть интересным и для некоторых мальчиков. Сделать бумажную куклу, и самостоятельно для нее рисовать и моделировать наряды для отдыха, похода в кино, занятия спортом или прогулок в зимнюю стужу. Также можно сделать отдельную коллекцию аксессуаров – очки, сумки, обувь и т. д.</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Вот так, заранее спланировав и подготовив отдых крохи, можно решить проблему, чем занять ребенка на летних каникулах. Это позволит сделать лето незабываемым и одновременно полезным для физического и духовного развития малыша временем. Неважно где, важно как – чем занять ребенка в летние каникулы.</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 xml:space="preserve">А вообще, время каникул – это прекрасная возможность пообщаться с ребенком, придумать ему новое, интересное дело. Конечно, проще всего дать ему неограниченный доступ к компьютеру или телевизору. Однако гораздо полезнее будет, если вы приложите усилия для организации полезного и интересного каникулярного времени своему ребенку. Сделать это можно даже </w:t>
      </w:r>
      <w:r w:rsidRPr="00F11FDE">
        <w:rPr>
          <w:rFonts w:ascii="Times New Roman" w:hAnsi="Times New Roman" w:cs="Times New Roman"/>
          <w:color w:val="333333"/>
        </w:rPr>
        <w:lastRenderedPageBreak/>
        <w:t>дома. А горящие новыми впечатлениями и эмоциями глаза ребенка станут вам наградой!</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Не стесняйтесь совмещать хотя бы несколько возможностей и вариантов из вышеописанных. Чем лучше будет начальная подготовка, тем меньше времени вы сами потратите позднее на поддержание детских занятий. Запоминайте или записывайте, что сработало хорошо, а что ребенка не особенно привлекло и заинтересовало.</w:t>
      </w:r>
    </w:p>
    <w:p w:rsidR="00C40948" w:rsidRPr="00F11FDE" w:rsidRDefault="00C40948" w:rsidP="00FA537D">
      <w:pPr>
        <w:pStyle w:val="a7"/>
        <w:jc w:val="both"/>
        <w:rPr>
          <w:rFonts w:ascii="Times New Roman" w:hAnsi="Times New Roman" w:cs="Times New Roman"/>
          <w:color w:val="333333"/>
        </w:rPr>
      </w:pPr>
      <w:r w:rsidRPr="00F11FDE">
        <w:rPr>
          <w:rFonts w:ascii="Times New Roman" w:hAnsi="Times New Roman" w:cs="Times New Roman"/>
          <w:color w:val="333333"/>
        </w:rPr>
        <w:t>Есть игры домашние, в которые играли тогда, когда о компьютерах и знать не знали, а телевизор был далеко не в каждой семье. Известно множество игр, не только интересных и азартных, но и позволяющих развить речь, мышление, память, воображение. Вспомните игры вашего детства!</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color w:val="EE1D24"/>
          <w:bdr w:val="none" w:sz="0" w:space="0" w:color="auto" w:frame="1"/>
        </w:rPr>
        <w:tab/>
      </w:r>
      <w:r w:rsidR="00C40948" w:rsidRPr="00F11FDE">
        <w:rPr>
          <w:rFonts w:ascii="Times New Roman" w:hAnsi="Times New Roman" w:cs="Times New Roman"/>
          <w:color w:val="EE1D24"/>
          <w:bdr w:val="none" w:sz="0" w:space="0" w:color="auto" w:frame="1"/>
        </w:rPr>
        <w:t>1. </w:t>
      </w:r>
      <w:r w:rsidR="00C40948" w:rsidRPr="00F11FDE">
        <w:rPr>
          <w:rFonts w:ascii="Times New Roman" w:hAnsi="Times New Roman" w:cs="Times New Roman"/>
          <w:b/>
          <w:bCs/>
          <w:color w:val="EE1D24"/>
          <w:bdr w:val="none" w:sz="0" w:space="0" w:color="auto" w:frame="1"/>
        </w:rPr>
        <w:t xml:space="preserve">«Найди </w:t>
      </w:r>
      <w:r w:rsidR="00C40948" w:rsidRPr="00E25B02">
        <w:rPr>
          <w:rFonts w:ascii="Times New Roman" w:hAnsi="Times New Roman" w:cs="Times New Roman"/>
          <w:b/>
          <w:bCs/>
          <w:color w:val="EE1D24"/>
          <w:bdr w:val="none" w:sz="0" w:space="0" w:color="auto" w:frame="1"/>
        </w:rPr>
        <w:t>слово».</w:t>
      </w:r>
      <w:r w:rsidR="00C40948" w:rsidRPr="00F11FDE">
        <w:rPr>
          <w:rFonts w:ascii="Times New Roman" w:hAnsi="Times New Roman" w:cs="Times New Roman"/>
          <w:b/>
          <w:bCs/>
          <w:color w:val="333333"/>
          <w:bdr w:val="none" w:sz="0" w:space="0" w:color="auto" w:frame="1"/>
        </w:rPr>
        <w:t> </w:t>
      </w:r>
      <w:r w:rsidR="00C40948" w:rsidRPr="00F11FDE">
        <w:rPr>
          <w:rFonts w:ascii="Times New Roman" w:hAnsi="Times New Roman" w:cs="Times New Roman"/>
          <w:color w:val="333333"/>
        </w:rPr>
        <w:t>Играют двое. Оборудование: лист бумаги, карандаш. Первый записывает на листе любое слово так, чтобы его не видел второй. Чтобы угадать записанное слово, второй участник имеет право задать 10 таких вопросов, на которые первый мог бы ответить только «да» или «нет».</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color w:val="EE1D24"/>
          <w:bdr w:val="none" w:sz="0" w:space="0" w:color="auto" w:frame="1"/>
        </w:rPr>
        <w:tab/>
      </w:r>
      <w:r w:rsidR="00C40948" w:rsidRPr="00F11FDE">
        <w:rPr>
          <w:rFonts w:ascii="Times New Roman" w:hAnsi="Times New Roman" w:cs="Times New Roman"/>
          <w:color w:val="EE1D24"/>
          <w:bdr w:val="none" w:sz="0" w:space="0" w:color="auto" w:frame="1"/>
        </w:rPr>
        <w:t>2. </w:t>
      </w:r>
      <w:r w:rsidR="00C40948" w:rsidRPr="00F11FDE">
        <w:rPr>
          <w:rFonts w:ascii="Times New Roman" w:hAnsi="Times New Roman" w:cs="Times New Roman"/>
          <w:b/>
          <w:bCs/>
          <w:color w:val="EE1D24"/>
          <w:bdr w:val="none" w:sz="0" w:space="0" w:color="auto" w:frame="1"/>
        </w:rPr>
        <w:t>«Синонимы».</w:t>
      </w:r>
      <w:r w:rsidR="00C40948" w:rsidRPr="00F11FDE">
        <w:rPr>
          <w:rFonts w:ascii="Times New Roman" w:hAnsi="Times New Roman" w:cs="Times New Roman"/>
          <w:b/>
          <w:bCs/>
          <w:color w:val="333333"/>
          <w:bdr w:val="none" w:sz="0" w:space="0" w:color="auto" w:frame="1"/>
        </w:rPr>
        <w:t> </w:t>
      </w:r>
      <w:r w:rsidR="00C40948" w:rsidRPr="00F11FDE">
        <w:rPr>
          <w:rFonts w:ascii="Times New Roman" w:hAnsi="Times New Roman" w:cs="Times New Roman"/>
          <w:color w:val="333333"/>
        </w:rPr>
        <w:t>Играет неограниченное количество участников. Специального оборудования не требуется. Первый называет слово, второй называет слово, близкое по значению, и так до тех пор, пока синонимы не закончатся. Выигрывает тот, кто назовет слово последним.</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color w:val="EE1D24"/>
          <w:bdr w:val="none" w:sz="0" w:space="0" w:color="auto" w:frame="1"/>
        </w:rPr>
        <w:tab/>
      </w:r>
      <w:r w:rsidR="00C40948" w:rsidRPr="00F11FDE">
        <w:rPr>
          <w:rFonts w:ascii="Times New Roman" w:hAnsi="Times New Roman" w:cs="Times New Roman"/>
          <w:color w:val="EE1D24"/>
          <w:bdr w:val="none" w:sz="0" w:space="0" w:color="auto" w:frame="1"/>
        </w:rPr>
        <w:t>3. </w:t>
      </w:r>
      <w:r w:rsidR="00C40948" w:rsidRPr="00F11FDE">
        <w:rPr>
          <w:rFonts w:ascii="Times New Roman" w:hAnsi="Times New Roman" w:cs="Times New Roman"/>
          <w:b/>
          <w:bCs/>
          <w:color w:val="EE1D24"/>
          <w:bdr w:val="none" w:sz="0" w:space="0" w:color="auto" w:frame="1"/>
        </w:rPr>
        <w:t>«Антонимы».</w:t>
      </w:r>
      <w:r w:rsidR="00C40948" w:rsidRPr="00F11FDE">
        <w:rPr>
          <w:rFonts w:ascii="Times New Roman" w:hAnsi="Times New Roman" w:cs="Times New Roman"/>
          <w:b/>
          <w:bCs/>
          <w:color w:val="333333"/>
          <w:bdr w:val="none" w:sz="0" w:space="0" w:color="auto" w:frame="1"/>
        </w:rPr>
        <w:t> </w:t>
      </w:r>
      <w:r w:rsidR="00C40948" w:rsidRPr="00F11FDE">
        <w:rPr>
          <w:rFonts w:ascii="Times New Roman" w:hAnsi="Times New Roman" w:cs="Times New Roman"/>
          <w:color w:val="333333"/>
        </w:rPr>
        <w:t>Условия игры похожи на условия игры «Синонимы», только называются слова с противоположным значением.</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color w:val="EE1D24"/>
          <w:bdr w:val="none" w:sz="0" w:space="0" w:color="auto" w:frame="1"/>
        </w:rPr>
        <w:tab/>
      </w:r>
      <w:r w:rsidR="00C40948" w:rsidRPr="00F11FDE">
        <w:rPr>
          <w:rFonts w:ascii="Times New Roman" w:hAnsi="Times New Roman" w:cs="Times New Roman"/>
          <w:color w:val="EE1D24"/>
          <w:bdr w:val="none" w:sz="0" w:space="0" w:color="auto" w:frame="1"/>
        </w:rPr>
        <w:t>4. </w:t>
      </w:r>
      <w:r w:rsidR="00C40948" w:rsidRPr="00F11FDE">
        <w:rPr>
          <w:rFonts w:ascii="Times New Roman" w:hAnsi="Times New Roman" w:cs="Times New Roman"/>
          <w:b/>
          <w:bCs/>
          <w:color w:val="EE1D24"/>
          <w:bdr w:val="none" w:sz="0" w:space="0" w:color="auto" w:frame="1"/>
        </w:rPr>
        <w:t>«Ассоциации».</w:t>
      </w:r>
      <w:r w:rsidR="00C40948" w:rsidRPr="00F11FDE">
        <w:rPr>
          <w:rFonts w:ascii="Times New Roman" w:hAnsi="Times New Roman" w:cs="Times New Roman"/>
          <w:b/>
          <w:bCs/>
          <w:color w:val="333333"/>
          <w:bdr w:val="none" w:sz="0" w:space="0" w:color="auto" w:frame="1"/>
        </w:rPr>
        <w:t> </w:t>
      </w:r>
      <w:r w:rsidR="00C40948" w:rsidRPr="00F11FDE">
        <w:rPr>
          <w:rFonts w:ascii="Times New Roman" w:hAnsi="Times New Roman" w:cs="Times New Roman"/>
          <w:color w:val="333333"/>
        </w:rPr>
        <w:t>Количество игроков не ограничивается. Специального оборудования не требуется. Игроки по очереди называют слова, связанные с любой ассоциацией. Например: мед – пчела – укус – боль – врач – халат – узбек… Выигрывает тот, кто называет слово последним.</w:t>
      </w:r>
    </w:p>
    <w:p w:rsidR="00C40948" w:rsidRPr="00F11FDE" w:rsidRDefault="006B2633" w:rsidP="00FA537D">
      <w:pPr>
        <w:pStyle w:val="a7"/>
        <w:jc w:val="both"/>
        <w:rPr>
          <w:rFonts w:ascii="Times New Roman" w:hAnsi="Times New Roman" w:cs="Times New Roman"/>
          <w:color w:val="333333"/>
        </w:rPr>
      </w:pPr>
      <w:r>
        <w:rPr>
          <w:rFonts w:ascii="Times New Roman" w:hAnsi="Times New Roman" w:cs="Times New Roman"/>
          <w:b/>
          <w:bCs/>
          <w:noProof/>
          <w:color w:val="FF0000"/>
          <w:shd w:val="clear" w:color="auto" w:fill="FFFFFF"/>
          <w:lang w:eastAsia="ru-RU"/>
        </w:rPr>
        <w:drawing>
          <wp:anchor distT="0" distB="0" distL="114300" distR="114300" simplePos="0" relativeHeight="251661312" behindDoc="0" locked="0" layoutInCell="1" allowOverlap="1" wp14:anchorId="66B64C4B" wp14:editId="7A99BEFF">
            <wp:simplePos x="0" y="0"/>
            <wp:positionH relativeFrom="column">
              <wp:posOffset>5233035</wp:posOffset>
            </wp:positionH>
            <wp:positionV relativeFrom="paragraph">
              <wp:posOffset>244475</wp:posOffset>
            </wp:positionV>
            <wp:extent cx="2171700" cy="1191260"/>
            <wp:effectExtent l="0" t="0" r="0" b="8890"/>
            <wp:wrapSquare wrapText="bothSides"/>
            <wp:docPr id="6" name="Рисунок 6"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FDE" w:rsidRPr="00F11FDE">
        <w:rPr>
          <w:rFonts w:ascii="Times New Roman" w:hAnsi="Times New Roman" w:cs="Times New Roman"/>
          <w:color w:val="EE1D24"/>
          <w:bdr w:val="none" w:sz="0" w:space="0" w:color="auto" w:frame="1"/>
        </w:rPr>
        <w:tab/>
      </w:r>
      <w:r w:rsidR="00C40948" w:rsidRPr="00F11FDE">
        <w:rPr>
          <w:rFonts w:ascii="Times New Roman" w:hAnsi="Times New Roman" w:cs="Times New Roman"/>
          <w:color w:val="EE1D24"/>
          <w:bdr w:val="none" w:sz="0" w:space="0" w:color="auto" w:frame="1"/>
        </w:rPr>
        <w:t>5.  </w:t>
      </w:r>
      <w:r w:rsidR="00C40948" w:rsidRPr="00F11FDE">
        <w:rPr>
          <w:rFonts w:ascii="Times New Roman" w:hAnsi="Times New Roman" w:cs="Times New Roman"/>
          <w:b/>
          <w:bCs/>
          <w:color w:val="EE1D24"/>
          <w:bdr w:val="none" w:sz="0" w:space="0" w:color="auto" w:frame="1"/>
        </w:rPr>
        <w:t>«Чепуха».</w:t>
      </w:r>
      <w:r w:rsidR="00C40948" w:rsidRPr="00F11FDE">
        <w:rPr>
          <w:rFonts w:ascii="Times New Roman" w:hAnsi="Times New Roman" w:cs="Times New Roman"/>
          <w:b/>
          <w:bCs/>
          <w:color w:val="333333"/>
          <w:bdr w:val="none" w:sz="0" w:space="0" w:color="auto" w:frame="1"/>
        </w:rPr>
        <w:t> </w:t>
      </w:r>
      <w:r w:rsidR="00C40948" w:rsidRPr="00F11FDE">
        <w:rPr>
          <w:rFonts w:ascii="Times New Roman" w:hAnsi="Times New Roman" w:cs="Times New Roman"/>
          <w:color w:val="333333"/>
        </w:rPr>
        <w:t>Играют не менее двух участников. Оборудование: узкие полоски бумаги по числу играющих, ручки. Игрокам предстоит записать смешные истории. Сначала игроки определяют, кто будет героями этих историй: животные, насекомые, герои литературных произведений, знакомые и т. д. После определения героев каждый игрок получает полоску бумаги и записывает на ней имя первого героя так, чтобы записи не видели другие, заворачивает запись и передает бумажку по кругу, получая бумажку с неизвестной ему записью другого игрока. Далее, передавая каждый раз завернутые записи друг другу, игроки отвечают на следующие вопросы: имя второго героя, место их встречи, время их встречи, чем они занимались, кто им помешал, что сказал первый, что ответил второй, чем все закончилось, какова мораль. Затем бумажки разворачиваются и истории прочитываются.</w:t>
      </w:r>
    </w:p>
    <w:p w:rsidR="00C40948" w:rsidRPr="00F11FDE" w:rsidRDefault="00F11FDE" w:rsidP="00FA537D">
      <w:pPr>
        <w:pStyle w:val="a7"/>
        <w:jc w:val="both"/>
        <w:rPr>
          <w:rFonts w:ascii="Times New Roman" w:hAnsi="Times New Roman" w:cs="Times New Roman"/>
          <w:color w:val="333333"/>
        </w:rPr>
      </w:pPr>
      <w:r w:rsidRPr="00F11FDE">
        <w:rPr>
          <w:rFonts w:ascii="Times New Roman" w:hAnsi="Times New Roman" w:cs="Times New Roman"/>
          <w:color w:val="EE1D24"/>
          <w:bdr w:val="none" w:sz="0" w:space="0" w:color="auto" w:frame="1"/>
        </w:rPr>
        <w:tab/>
      </w:r>
      <w:r w:rsidR="00C40948" w:rsidRPr="00F11FDE">
        <w:rPr>
          <w:rFonts w:ascii="Times New Roman" w:hAnsi="Times New Roman" w:cs="Times New Roman"/>
          <w:color w:val="EE1D24"/>
          <w:bdr w:val="none" w:sz="0" w:space="0" w:color="auto" w:frame="1"/>
        </w:rPr>
        <w:t>6. </w:t>
      </w:r>
      <w:r w:rsidR="00C40948" w:rsidRPr="00F11FDE">
        <w:rPr>
          <w:rFonts w:ascii="Times New Roman" w:hAnsi="Times New Roman" w:cs="Times New Roman"/>
          <w:b/>
          <w:bCs/>
          <w:color w:val="EE1D24"/>
          <w:bdr w:val="none" w:sz="0" w:space="0" w:color="auto" w:frame="1"/>
        </w:rPr>
        <w:t>«География».</w:t>
      </w:r>
      <w:r w:rsidR="00C40948" w:rsidRPr="00F11FDE">
        <w:rPr>
          <w:rFonts w:ascii="Times New Roman" w:hAnsi="Times New Roman" w:cs="Times New Roman"/>
          <w:b/>
          <w:bCs/>
          <w:color w:val="333333"/>
          <w:bdr w:val="none" w:sz="0" w:space="0" w:color="auto" w:frame="1"/>
        </w:rPr>
        <w:t> </w:t>
      </w:r>
      <w:r w:rsidR="00C40948" w:rsidRPr="00F11FDE">
        <w:rPr>
          <w:rFonts w:ascii="Times New Roman" w:hAnsi="Times New Roman" w:cs="Times New Roman"/>
          <w:color w:val="333333"/>
        </w:rPr>
        <w:t xml:space="preserve">Число игроков – не менее двух. Оборудование: специально разграфленные листы бумаги, ручки. Игра идет на время. Специально расчерченный лист бумаги разделен на несколько граф, </w:t>
      </w:r>
      <w:r w:rsidR="00C40948" w:rsidRPr="00F11FDE">
        <w:rPr>
          <w:rFonts w:ascii="Times New Roman" w:hAnsi="Times New Roman" w:cs="Times New Roman"/>
          <w:color w:val="333333"/>
        </w:rPr>
        <w:t>количество которых может быть различным и включать следующее: город, страна, водоем, животное, птица, предмет, одежда, блюдо, название книги, название кинофильма, фамилия известного человека, имя литературного персонажа, женское имя, мужское имя, баллы. Затем игроки выбирают какую-нибудь букву алфавита, кроме тех, на которые в нашем языке не начинаются слова. Например, выбрана буква «Б». По команде игроки начинают заполнять графы листа. Когда один из играющих заполнил все, он говорит: «Стоп!». Все остальные прекращают запись. Далее он зачитывает свои слова, например: город – Бийск, страна – Болгария, водоем – Байкал, животное – бык, птица – баклан, предмет – бутылка, одежда – блузка, блюдо – бешбармак, название книги – «</w:t>
      </w:r>
      <w:proofErr w:type="spellStart"/>
      <w:r w:rsidR="00C40948" w:rsidRPr="00F11FDE">
        <w:rPr>
          <w:rFonts w:ascii="Times New Roman" w:hAnsi="Times New Roman" w:cs="Times New Roman"/>
          <w:color w:val="333333"/>
        </w:rPr>
        <w:t>Баранкин</w:t>
      </w:r>
      <w:proofErr w:type="spellEnd"/>
      <w:r w:rsidR="00C40948" w:rsidRPr="00F11FDE">
        <w:rPr>
          <w:rFonts w:ascii="Times New Roman" w:hAnsi="Times New Roman" w:cs="Times New Roman"/>
          <w:color w:val="333333"/>
        </w:rPr>
        <w:t>! Будь человеком!», название кинофильма – «Будьте моим мужем», фамилия известного человека – Бетховен, имя литературного персонажа – Буратино, женское имя – Барбара, мужское имя – Борис. По мере чтения идет подсчет баллов: если такое же слово есть еще у одного игрока, то они получают по 5 баллов, если нет – 10 баллов, если слово не придумано ил</w:t>
      </w:r>
      <w:r w:rsidR="00FA537D" w:rsidRPr="00F11FDE">
        <w:rPr>
          <w:rFonts w:ascii="Times New Roman" w:hAnsi="Times New Roman" w:cs="Times New Roman"/>
          <w:color w:val="333333"/>
        </w:rPr>
        <w:t xml:space="preserve">и придумано неверно – 0 </w:t>
      </w:r>
      <w:proofErr w:type="spellStart"/>
      <w:r w:rsidR="00FA537D" w:rsidRPr="00F11FDE">
        <w:rPr>
          <w:rFonts w:ascii="Times New Roman" w:hAnsi="Times New Roman" w:cs="Times New Roman"/>
          <w:color w:val="333333"/>
        </w:rPr>
        <w:t>баллов.</w:t>
      </w:r>
      <w:r w:rsidR="00C40948" w:rsidRPr="00F11FDE">
        <w:rPr>
          <w:rFonts w:ascii="Times New Roman" w:hAnsi="Times New Roman" w:cs="Times New Roman"/>
          <w:color w:val="333333"/>
        </w:rPr>
        <w:t>Выигрывает</w:t>
      </w:r>
      <w:proofErr w:type="spellEnd"/>
      <w:r w:rsidR="00C40948" w:rsidRPr="00F11FDE">
        <w:rPr>
          <w:rFonts w:ascii="Times New Roman" w:hAnsi="Times New Roman" w:cs="Times New Roman"/>
          <w:color w:val="333333"/>
        </w:rPr>
        <w:t xml:space="preserve"> тот, кто наберет больше баллов.</w:t>
      </w:r>
    </w:p>
    <w:p w:rsidR="00FA537D" w:rsidRPr="00F11FDE" w:rsidRDefault="00FA537D" w:rsidP="00FA537D">
      <w:pPr>
        <w:pStyle w:val="a7"/>
        <w:jc w:val="both"/>
        <w:rPr>
          <w:rFonts w:ascii="Times New Roman" w:hAnsi="Times New Roman" w:cs="Times New Roman"/>
          <w:color w:val="333333"/>
        </w:rPr>
      </w:pPr>
    </w:p>
    <w:p w:rsidR="00EA67BF" w:rsidRPr="00F11FDE" w:rsidRDefault="00EA67BF" w:rsidP="00FA537D">
      <w:pPr>
        <w:pStyle w:val="a7"/>
        <w:jc w:val="both"/>
        <w:rPr>
          <w:rFonts w:ascii="Times New Roman" w:hAnsi="Times New Roman" w:cs="Times New Roman"/>
          <w:color w:val="333333"/>
        </w:rPr>
      </w:pPr>
      <w:r w:rsidRPr="00F11FDE">
        <w:rPr>
          <w:rFonts w:ascii="Times New Roman" w:hAnsi="Times New Roman" w:cs="Times New Roman"/>
          <w:color w:val="EE1D24"/>
          <w:bdr w:val="none" w:sz="0" w:space="0" w:color="auto" w:frame="1"/>
        </w:rPr>
        <w:t>7. </w:t>
      </w:r>
      <w:r w:rsidRPr="00F11FDE">
        <w:rPr>
          <w:rFonts w:ascii="Times New Roman" w:hAnsi="Times New Roman" w:cs="Times New Roman"/>
          <w:b/>
          <w:bCs/>
          <w:color w:val="EE1D24"/>
          <w:bdr w:val="none" w:sz="0" w:space="0" w:color="auto" w:frame="1"/>
        </w:rPr>
        <w:t>«Безумные истории».</w:t>
      </w:r>
      <w:r w:rsidRPr="00F11FDE">
        <w:rPr>
          <w:rFonts w:ascii="Times New Roman" w:hAnsi="Times New Roman" w:cs="Times New Roman"/>
          <w:b/>
          <w:bCs/>
          <w:color w:val="333333"/>
          <w:bdr w:val="none" w:sz="0" w:space="0" w:color="auto" w:frame="1"/>
        </w:rPr>
        <w:t> </w:t>
      </w:r>
      <w:r w:rsidRPr="00F11FDE">
        <w:rPr>
          <w:rFonts w:ascii="Times New Roman" w:hAnsi="Times New Roman" w:cs="Times New Roman"/>
          <w:color w:val="333333"/>
        </w:rPr>
        <w:t>Количество игроков не ограничено. Можно играть устно и письменно. Для письменного варианта понадобятся лист бумаги и ручка. Выбирается любая буква алфавита, кроме «Ъ», «Ь», «Ы». Поочередно игроки говорят или записывают по одному предложению так, чтобы все слова в нем начинались на выбранную букву. Должна получиться смешная история. Выигрывает тот, чье предложение будет последним.</w:t>
      </w:r>
    </w:p>
    <w:p w:rsidR="00EA67BF" w:rsidRPr="00F11FDE" w:rsidRDefault="00EA67BF" w:rsidP="00FA537D">
      <w:pPr>
        <w:pStyle w:val="a7"/>
        <w:jc w:val="both"/>
        <w:rPr>
          <w:rFonts w:ascii="Times New Roman" w:hAnsi="Times New Roman" w:cs="Times New Roman"/>
          <w:color w:val="333333"/>
        </w:rPr>
      </w:pPr>
      <w:r w:rsidRPr="00F11FDE">
        <w:rPr>
          <w:rFonts w:ascii="Times New Roman" w:hAnsi="Times New Roman" w:cs="Times New Roman"/>
          <w:b/>
          <w:bCs/>
          <w:i/>
          <w:iCs/>
          <w:color w:val="EE1D24"/>
          <w:bdr w:val="none" w:sz="0" w:space="0" w:color="auto" w:frame="1"/>
        </w:rPr>
        <w:t xml:space="preserve">                        </w:t>
      </w:r>
    </w:p>
    <w:p w:rsidR="00EA67BF" w:rsidRPr="00F11FDE" w:rsidRDefault="00EA67BF" w:rsidP="006B2633">
      <w:pPr>
        <w:pStyle w:val="a7"/>
        <w:jc w:val="center"/>
        <w:rPr>
          <w:rFonts w:ascii="Times New Roman" w:hAnsi="Times New Roman" w:cs="Times New Roman"/>
          <w:b/>
          <w:bCs/>
          <w:color w:val="FF0000"/>
          <w:shd w:val="clear" w:color="auto" w:fill="FFFFFF"/>
        </w:rPr>
      </w:pPr>
      <w:r w:rsidRPr="00F11FDE">
        <w:rPr>
          <w:rFonts w:ascii="Times New Roman" w:hAnsi="Times New Roman" w:cs="Times New Roman"/>
          <w:b/>
          <w:bCs/>
          <w:color w:val="FF0000"/>
          <w:shd w:val="clear" w:color="auto" w:fill="FFFFFF"/>
        </w:rPr>
        <w:t>Что может быть лучше просмотра фильма всей семьей? Тихие вечера, теплая атмосфера, ощущение того, что вы снова окунулись в детство.</w:t>
      </w:r>
    </w:p>
    <w:p w:rsidR="0080106D" w:rsidRPr="00F11FDE" w:rsidRDefault="0080106D" w:rsidP="006B2633">
      <w:pPr>
        <w:pStyle w:val="a7"/>
        <w:jc w:val="center"/>
        <w:rPr>
          <w:rFonts w:ascii="Times New Roman" w:eastAsia="Times New Roman" w:hAnsi="Times New Roman" w:cs="Times New Roman"/>
          <w:b/>
          <w:bCs/>
          <w:color w:val="000000"/>
          <w:lang w:eastAsia="ru-RU"/>
        </w:rPr>
      </w:pPr>
      <w:r w:rsidRPr="00F11FDE">
        <w:rPr>
          <w:rFonts w:ascii="Times New Roman" w:eastAsia="Times New Roman" w:hAnsi="Times New Roman" w:cs="Times New Roman"/>
          <w:b/>
          <w:bCs/>
          <w:color w:val="000000"/>
          <w:lang w:eastAsia="ru-RU"/>
        </w:rPr>
        <w:t xml:space="preserve">Фильмы, в которых неблагополучный </w:t>
      </w:r>
      <w:proofErr w:type="spellStart"/>
      <w:r w:rsidRPr="00F11FDE">
        <w:rPr>
          <w:rFonts w:ascii="Times New Roman" w:eastAsia="Times New Roman" w:hAnsi="Times New Roman" w:cs="Times New Roman"/>
          <w:b/>
          <w:bCs/>
          <w:color w:val="000000"/>
          <w:lang w:eastAsia="ru-RU"/>
        </w:rPr>
        <w:t>девиант</w:t>
      </w:r>
      <w:proofErr w:type="spellEnd"/>
      <w:r w:rsidRPr="00F11FDE">
        <w:rPr>
          <w:rFonts w:ascii="Times New Roman" w:eastAsia="Times New Roman" w:hAnsi="Times New Roman" w:cs="Times New Roman"/>
          <w:b/>
          <w:bCs/>
          <w:color w:val="000000"/>
          <w:lang w:eastAsia="ru-RU"/>
        </w:rPr>
        <w:t xml:space="preserve"> становится на путь истины</w:t>
      </w:r>
    </w:p>
    <w:p w:rsidR="006B2633" w:rsidRDefault="0080106D" w:rsidP="00FA537D">
      <w:pPr>
        <w:pStyle w:val="a7"/>
        <w:jc w:val="both"/>
        <w:rPr>
          <w:rFonts w:ascii="Times New Roman" w:eastAsia="Times New Roman" w:hAnsi="Times New Roman" w:cs="Times New Roman"/>
          <w:color w:val="333333"/>
          <w:lang w:eastAsia="ru-RU"/>
        </w:rPr>
      </w:pPr>
      <w:r w:rsidRPr="00F11FDE">
        <w:rPr>
          <w:rFonts w:ascii="Times New Roman" w:eastAsia="Times New Roman" w:hAnsi="Times New Roman" w:cs="Times New Roman"/>
          <w:color w:val="333333"/>
          <w:lang w:eastAsia="ru-RU"/>
        </w:rPr>
        <w:t xml:space="preserve">Трудный подросток превращается в героя — традиционный сюжет. Именно об этом во все времена снимали детское кино. Ох уж эти воспитательные цели! </w:t>
      </w:r>
    </w:p>
    <w:p w:rsidR="0080106D" w:rsidRPr="00F11FDE" w:rsidRDefault="0080106D" w:rsidP="00FA537D">
      <w:pPr>
        <w:pStyle w:val="a7"/>
        <w:jc w:val="both"/>
        <w:rPr>
          <w:rFonts w:ascii="Times New Roman" w:eastAsia="Times New Roman" w:hAnsi="Times New Roman" w:cs="Times New Roman"/>
          <w:color w:val="333333"/>
          <w:lang w:eastAsia="ru-RU"/>
        </w:rPr>
      </w:pPr>
      <w:r w:rsidRPr="00F11FDE">
        <w:rPr>
          <w:rFonts w:ascii="Times New Roman" w:eastAsia="Times New Roman" w:hAnsi="Times New Roman" w:cs="Times New Roman"/>
          <w:color w:val="333333"/>
          <w:lang w:eastAsia="ru-RU"/>
        </w:rPr>
        <w:t>В восьмидесятых были </w:t>
      </w:r>
      <w:hyperlink r:id="rId10" w:history="1">
        <w:r w:rsidRPr="00F11FDE">
          <w:rPr>
            <w:rFonts w:ascii="Times New Roman" w:eastAsia="Times New Roman" w:hAnsi="Times New Roman" w:cs="Times New Roman"/>
            <w:color w:val="1A6DBB"/>
            <w:u w:val="single"/>
            <w:lang w:eastAsia="ru-RU"/>
          </w:rPr>
          <w:t>«Приключения Петрова и Васечкина, обыкновенные и невероятные»</w:t>
        </w:r>
      </w:hyperlink>
      <w:r w:rsidRPr="00F11FDE">
        <w:rPr>
          <w:rFonts w:ascii="Times New Roman" w:eastAsia="Times New Roman" w:hAnsi="Times New Roman" w:cs="Times New Roman"/>
          <w:color w:val="333333"/>
          <w:lang w:eastAsia="ru-RU"/>
        </w:rPr>
        <w:t> или </w:t>
      </w:r>
      <w:hyperlink r:id="rId11" w:history="1">
        <w:r w:rsidRPr="00F11FDE">
          <w:rPr>
            <w:rFonts w:ascii="Times New Roman" w:eastAsia="Times New Roman" w:hAnsi="Times New Roman" w:cs="Times New Roman"/>
            <w:color w:val="1A6DBB"/>
            <w:u w:val="single"/>
            <w:lang w:eastAsia="ru-RU"/>
          </w:rPr>
          <w:t>«Магия черная и белая»</w:t>
        </w:r>
      </w:hyperlink>
      <w:r w:rsidRPr="00F11FDE">
        <w:rPr>
          <w:rFonts w:ascii="Times New Roman" w:eastAsia="Times New Roman" w:hAnsi="Times New Roman" w:cs="Times New Roman"/>
          <w:color w:val="333333"/>
          <w:lang w:eastAsia="ru-RU"/>
        </w:rPr>
        <w:t xml:space="preserve">. Хулиганы-двоечники благодаря происходящему в жизни или влиянию людей/животных менялись до неузнаваемости. Неизменный хеппи-энд: ребенок из тотально неблагополучного превращается в героя. Потом на примере таких картин хорошо объяснять детям, что в жизни бывает все: и </w:t>
      </w:r>
      <w:r w:rsidRPr="00F11FDE">
        <w:rPr>
          <w:rFonts w:ascii="Times New Roman" w:eastAsia="Times New Roman" w:hAnsi="Times New Roman" w:cs="Times New Roman"/>
          <w:color w:val="333333"/>
          <w:lang w:eastAsia="ru-RU"/>
        </w:rPr>
        <w:lastRenderedPageBreak/>
        <w:t xml:space="preserve">успехи, и неудачи. Конечно, лучше выбирать фильмы не советского разлива, а европейские: они более </w:t>
      </w:r>
      <w:proofErr w:type="spellStart"/>
      <w:r w:rsidRPr="00F11FDE">
        <w:rPr>
          <w:rFonts w:ascii="Times New Roman" w:eastAsia="Times New Roman" w:hAnsi="Times New Roman" w:cs="Times New Roman"/>
          <w:color w:val="333333"/>
          <w:lang w:eastAsia="ru-RU"/>
        </w:rPr>
        <w:t>экологичные</w:t>
      </w:r>
      <w:proofErr w:type="spellEnd"/>
      <w:r w:rsidRPr="00F11FDE">
        <w:rPr>
          <w:rFonts w:ascii="Times New Roman" w:eastAsia="Times New Roman" w:hAnsi="Times New Roman" w:cs="Times New Roman"/>
          <w:color w:val="333333"/>
          <w:lang w:eastAsia="ru-RU"/>
        </w:rPr>
        <w:t>, рождают оптимизм и надежду.</w:t>
      </w:r>
    </w:p>
    <w:p w:rsidR="0080106D" w:rsidRPr="00F11FDE" w:rsidRDefault="00942B43" w:rsidP="00FA537D">
      <w:pPr>
        <w:pStyle w:val="a7"/>
        <w:jc w:val="both"/>
        <w:rPr>
          <w:rFonts w:ascii="Times New Roman" w:eastAsia="Times New Roman" w:hAnsi="Times New Roman" w:cs="Times New Roman"/>
          <w:b/>
          <w:bCs/>
          <w:color w:val="000000"/>
          <w:lang w:eastAsia="ru-RU"/>
        </w:rPr>
      </w:pPr>
      <w:hyperlink r:id="rId12" w:history="1">
        <w:r w:rsidR="0080106D" w:rsidRPr="00915E11">
          <w:rPr>
            <w:rFonts w:ascii="Times New Roman" w:eastAsia="Times New Roman" w:hAnsi="Times New Roman" w:cs="Times New Roman"/>
            <w:b/>
            <w:bCs/>
            <w:u w:val="single"/>
            <w:lang w:eastAsia="ru-RU"/>
          </w:rPr>
          <w:t>«Восточный ветер»</w:t>
        </w:r>
      </w:hyperlink>
      <w:r w:rsidR="0080106D" w:rsidRPr="00915E11">
        <w:rPr>
          <w:rFonts w:ascii="Times New Roman" w:eastAsia="Times New Roman" w:hAnsi="Times New Roman" w:cs="Times New Roman"/>
          <w:b/>
          <w:bCs/>
          <w:lang w:eastAsia="ru-RU"/>
        </w:rPr>
        <w:t> </w:t>
      </w:r>
      <w:r w:rsidR="0080106D" w:rsidRPr="00F11FDE">
        <w:rPr>
          <w:rFonts w:ascii="Times New Roman" w:eastAsia="Times New Roman" w:hAnsi="Times New Roman" w:cs="Times New Roman"/>
          <w:b/>
          <w:bCs/>
          <w:color w:val="000000"/>
          <w:lang w:eastAsia="ru-RU"/>
        </w:rPr>
        <w:t>(2013, режиссер Кати фон Гарнье)</w:t>
      </w:r>
    </w:p>
    <w:p w:rsidR="0080106D" w:rsidRPr="00F11FDE" w:rsidRDefault="0080106D" w:rsidP="00FA537D">
      <w:pPr>
        <w:pStyle w:val="a7"/>
        <w:jc w:val="both"/>
        <w:rPr>
          <w:rFonts w:ascii="Times New Roman" w:eastAsia="Times New Roman" w:hAnsi="Times New Roman" w:cs="Times New Roman"/>
          <w:color w:val="333333"/>
          <w:lang w:eastAsia="ru-RU"/>
        </w:rPr>
      </w:pPr>
      <w:r w:rsidRPr="00F11FDE">
        <w:rPr>
          <w:rFonts w:ascii="Times New Roman" w:eastAsia="Times New Roman" w:hAnsi="Times New Roman" w:cs="Times New Roman"/>
          <w:color w:val="333333"/>
          <w:lang w:eastAsia="ru-RU"/>
        </w:rPr>
        <w:t xml:space="preserve">Непослушную Мику отправляют на ферму к бабушке, которая держит лошадей. Девочка всем своим видом показывает недовольство и нежелание смиряться с правилами и требованиями к ней, а потом начинает дружить с необъезженным конем </w:t>
      </w:r>
      <w:proofErr w:type="spellStart"/>
      <w:r w:rsidRPr="00F11FDE">
        <w:rPr>
          <w:rFonts w:ascii="Times New Roman" w:eastAsia="Times New Roman" w:hAnsi="Times New Roman" w:cs="Times New Roman"/>
          <w:color w:val="333333"/>
          <w:lang w:eastAsia="ru-RU"/>
        </w:rPr>
        <w:t>Оствиндом</w:t>
      </w:r>
      <w:proofErr w:type="spellEnd"/>
      <w:r w:rsidRPr="00F11FDE">
        <w:rPr>
          <w:rFonts w:ascii="Times New Roman" w:eastAsia="Times New Roman" w:hAnsi="Times New Roman" w:cs="Times New Roman"/>
          <w:color w:val="333333"/>
          <w:lang w:eastAsia="ru-RU"/>
        </w:rPr>
        <w:t>, и дедушка-тренер помогает ей овладеть искусством выездки. Мика начинает участвовать в соревнованиях. Поначалу она не выигрывает, потому что ей строят козни. Но в финале все равно случается хеппи-энд.</w:t>
      </w:r>
    </w:p>
    <w:p w:rsidR="0080106D" w:rsidRPr="00F11FDE" w:rsidRDefault="006B2633" w:rsidP="00FA537D">
      <w:pPr>
        <w:pStyle w:val="a7"/>
        <w:jc w:val="both"/>
        <w:rPr>
          <w:rFonts w:ascii="Times New Roman" w:eastAsia="Times New Roman" w:hAnsi="Times New Roman" w:cs="Times New Roman"/>
          <w:b/>
          <w:bCs/>
          <w:color w:val="000000"/>
          <w:lang w:eastAsia="ru-RU"/>
        </w:rPr>
      </w:pPr>
      <w:r>
        <w:rPr>
          <w:rFonts w:ascii="Times New Roman" w:hAnsi="Times New Roman" w:cs="Times New Roman"/>
          <w:noProof/>
          <w:lang w:eastAsia="ru-RU"/>
        </w:rPr>
        <w:drawing>
          <wp:anchor distT="0" distB="0" distL="114300" distR="114300" simplePos="0" relativeHeight="251662336" behindDoc="0" locked="0" layoutInCell="1" allowOverlap="1" wp14:anchorId="5AF86249" wp14:editId="05DF61BD">
            <wp:simplePos x="0" y="0"/>
            <wp:positionH relativeFrom="column">
              <wp:posOffset>20955</wp:posOffset>
            </wp:positionH>
            <wp:positionV relativeFrom="paragraph">
              <wp:posOffset>132080</wp:posOffset>
            </wp:positionV>
            <wp:extent cx="1700530" cy="952500"/>
            <wp:effectExtent l="0" t="0" r="0" b="0"/>
            <wp:wrapSquare wrapText="bothSides"/>
            <wp:docPr id="7" name="Рисунок 7"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Без названия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053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0080106D" w:rsidRPr="00915E11">
          <w:rPr>
            <w:rFonts w:ascii="Times New Roman" w:eastAsia="Times New Roman" w:hAnsi="Times New Roman" w:cs="Times New Roman"/>
            <w:b/>
            <w:bCs/>
            <w:u w:val="single"/>
            <w:lang w:eastAsia="ru-RU"/>
          </w:rPr>
          <w:t>«Расправь крылья»</w:t>
        </w:r>
      </w:hyperlink>
      <w:r w:rsidR="0080106D" w:rsidRPr="00915E11">
        <w:rPr>
          <w:rFonts w:ascii="Times New Roman" w:eastAsia="Times New Roman" w:hAnsi="Times New Roman" w:cs="Times New Roman"/>
          <w:b/>
          <w:bCs/>
          <w:lang w:eastAsia="ru-RU"/>
        </w:rPr>
        <w:t> </w:t>
      </w:r>
      <w:r w:rsidR="0080106D" w:rsidRPr="00F11FDE">
        <w:rPr>
          <w:rFonts w:ascii="Times New Roman" w:eastAsia="Times New Roman" w:hAnsi="Times New Roman" w:cs="Times New Roman"/>
          <w:b/>
          <w:bCs/>
          <w:color w:val="000000"/>
          <w:lang w:eastAsia="ru-RU"/>
        </w:rPr>
        <w:t xml:space="preserve">(2019, режиссер Николя </w:t>
      </w:r>
      <w:proofErr w:type="spellStart"/>
      <w:r w:rsidR="0080106D" w:rsidRPr="00F11FDE">
        <w:rPr>
          <w:rFonts w:ascii="Times New Roman" w:eastAsia="Times New Roman" w:hAnsi="Times New Roman" w:cs="Times New Roman"/>
          <w:b/>
          <w:bCs/>
          <w:color w:val="000000"/>
          <w:lang w:eastAsia="ru-RU"/>
        </w:rPr>
        <w:t>Ванье</w:t>
      </w:r>
      <w:proofErr w:type="spellEnd"/>
      <w:r w:rsidR="0080106D" w:rsidRPr="00F11FDE">
        <w:rPr>
          <w:rFonts w:ascii="Times New Roman" w:eastAsia="Times New Roman" w:hAnsi="Times New Roman" w:cs="Times New Roman"/>
          <w:b/>
          <w:bCs/>
          <w:color w:val="000000"/>
          <w:lang w:eastAsia="ru-RU"/>
        </w:rPr>
        <w:t>)</w:t>
      </w:r>
    </w:p>
    <w:p w:rsidR="0080106D" w:rsidRPr="006B2633" w:rsidRDefault="0080106D" w:rsidP="00FA537D">
      <w:pPr>
        <w:pStyle w:val="a7"/>
        <w:jc w:val="both"/>
        <w:rPr>
          <w:rFonts w:ascii="Times New Roman" w:eastAsia="Times New Roman" w:hAnsi="Times New Roman" w:cs="Times New Roman"/>
          <w:lang w:eastAsia="ru-RU"/>
        </w:rPr>
      </w:pPr>
      <w:r w:rsidRPr="00F11FDE">
        <w:rPr>
          <w:rFonts w:ascii="Times New Roman" w:eastAsia="Times New Roman" w:hAnsi="Times New Roman" w:cs="Times New Roman"/>
          <w:color w:val="333333"/>
          <w:lang w:eastAsia="ru-RU"/>
        </w:rPr>
        <w:t xml:space="preserve">Муж и жена в разводе, и городской мальчик приезжает в отпуск к своему папе на ферму. Он ничего не хочет делать, умирает от скуки без интернета и видеоигр… А папа изучает </w:t>
      </w:r>
      <w:r w:rsidRPr="006B2633">
        <w:rPr>
          <w:rFonts w:ascii="Times New Roman" w:eastAsia="Times New Roman" w:hAnsi="Times New Roman" w:cs="Times New Roman"/>
          <w:lang w:eastAsia="ru-RU"/>
        </w:rPr>
        <w:t>перелетных птиц — диких гусей. Взрослый мужчина становится «мамой» этим птицам: надевает на себя костюм, издает определенные звуки, и птенцы к нему привыкают. Но потом мальчик вынужден заменить отца — и сам становится «матерью» птицам, полностью погружается в эту кухню и, естественно, забывает о том, что он жить не мог без интернета и телефона. Очень хороший, добрый, жизнеутверждающий фильм.</w:t>
      </w:r>
    </w:p>
    <w:p w:rsidR="0080106D" w:rsidRPr="006B2633" w:rsidRDefault="00942B43" w:rsidP="00FA537D">
      <w:pPr>
        <w:pStyle w:val="a7"/>
        <w:jc w:val="both"/>
        <w:rPr>
          <w:rFonts w:ascii="Times New Roman" w:eastAsia="Times New Roman" w:hAnsi="Times New Roman" w:cs="Times New Roman"/>
          <w:b/>
          <w:bCs/>
          <w:lang w:eastAsia="ru-RU"/>
        </w:rPr>
      </w:pPr>
      <w:hyperlink r:id="rId15" w:history="1">
        <w:r w:rsidR="0080106D" w:rsidRPr="006B2633">
          <w:rPr>
            <w:rFonts w:ascii="Times New Roman" w:eastAsia="Times New Roman" w:hAnsi="Times New Roman" w:cs="Times New Roman"/>
            <w:b/>
            <w:bCs/>
            <w:u w:val="single"/>
            <w:lang w:eastAsia="ru-RU"/>
          </w:rPr>
          <w:t>«Шахматист»</w:t>
        </w:r>
      </w:hyperlink>
      <w:r w:rsidR="0080106D" w:rsidRPr="006B2633">
        <w:rPr>
          <w:rFonts w:ascii="Times New Roman" w:eastAsia="Times New Roman" w:hAnsi="Times New Roman" w:cs="Times New Roman"/>
          <w:b/>
          <w:bCs/>
          <w:lang w:eastAsia="ru-RU"/>
        </w:rPr>
        <w:t> (2019, режиссер Пьер-Франсуа Мартен-</w:t>
      </w:r>
      <w:proofErr w:type="spellStart"/>
      <w:r w:rsidR="0080106D" w:rsidRPr="006B2633">
        <w:rPr>
          <w:rFonts w:ascii="Times New Roman" w:eastAsia="Times New Roman" w:hAnsi="Times New Roman" w:cs="Times New Roman"/>
          <w:b/>
          <w:bCs/>
          <w:lang w:eastAsia="ru-RU"/>
        </w:rPr>
        <w:t>Лаваль</w:t>
      </w:r>
      <w:proofErr w:type="spellEnd"/>
      <w:r w:rsidR="0080106D" w:rsidRPr="006B2633">
        <w:rPr>
          <w:rFonts w:ascii="Times New Roman" w:eastAsia="Times New Roman" w:hAnsi="Times New Roman" w:cs="Times New Roman"/>
          <w:b/>
          <w:bCs/>
          <w:lang w:eastAsia="ru-RU"/>
        </w:rPr>
        <w:t>)</w:t>
      </w:r>
    </w:p>
    <w:p w:rsidR="0080106D" w:rsidRPr="006B2633" w:rsidRDefault="0080106D" w:rsidP="00FA537D">
      <w:pPr>
        <w:pStyle w:val="a7"/>
        <w:jc w:val="both"/>
        <w:rPr>
          <w:rFonts w:ascii="Times New Roman" w:eastAsia="Times New Roman" w:hAnsi="Times New Roman" w:cs="Times New Roman"/>
          <w:b/>
          <w:bCs/>
          <w:lang w:eastAsia="ru-RU"/>
        </w:rPr>
      </w:pPr>
      <w:r w:rsidRPr="006B2633">
        <w:rPr>
          <w:rFonts w:ascii="Times New Roman" w:hAnsi="Times New Roman" w:cs="Times New Roman"/>
          <w:shd w:val="clear" w:color="auto" w:fill="FFFFFF"/>
        </w:rPr>
        <w:t>Одаренный и даже гениальный в шахматах мальчик живет со своим отцом в стране третьего мира. Из-за гонений они вынуждены бежать во Францию. Но все складывается не так благополучно. В ситуации сложного социального устройства, когда у главных героев нет документов, знания языка и они все время вынуждены менять место жительства, интересно наблюдать за метаморфозами отца и сына. Как быстро мальчик учится и помогает своему родителю</w:t>
      </w:r>
    </w:p>
    <w:p w:rsidR="0080106D" w:rsidRPr="006B2633" w:rsidRDefault="0080106D" w:rsidP="00FA537D">
      <w:pPr>
        <w:pStyle w:val="a7"/>
        <w:jc w:val="both"/>
        <w:rPr>
          <w:rFonts w:ascii="Times New Roman" w:eastAsia="Times New Roman" w:hAnsi="Times New Roman" w:cs="Times New Roman"/>
          <w:b/>
          <w:bCs/>
          <w:lang w:eastAsia="ru-RU"/>
        </w:rPr>
      </w:pPr>
      <w:proofErr w:type="spellStart"/>
      <w:r w:rsidRPr="006B2633">
        <w:rPr>
          <w:rFonts w:ascii="Times New Roman" w:eastAsia="Times New Roman" w:hAnsi="Times New Roman" w:cs="Times New Roman"/>
          <w:b/>
          <w:bCs/>
          <w:u w:val="single"/>
          <w:lang w:eastAsia="ru-RU"/>
        </w:rPr>
        <w:t>Хатико</w:t>
      </w:r>
      <w:proofErr w:type="spellEnd"/>
      <w:r w:rsidRPr="006B2633">
        <w:rPr>
          <w:rFonts w:ascii="Times New Roman" w:eastAsia="Times New Roman" w:hAnsi="Times New Roman" w:cs="Times New Roman"/>
          <w:b/>
          <w:bCs/>
          <w:u w:val="single"/>
          <w:lang w:eastAsia="ru-RU"/>
        </w:rPr>
        <w:t>:</w:t>
      </w:r>
      <w:r w:rsidRPr="006B2633">
        <w:rPr>
          <w:rFonts w:ascii="Times New Roman" w:eastAsia="Times New Roman" w:hAnsi="Times New Roman" w:cs="Times New Roman"/>
          <w:b/>
          <w:bCs/>
          <w:lang w:eastAsia="ru-RU"/>
        </w:rPr>
        <w:t xml:space="preserve"> самый верный друг / </w:t>
      </w:r>
      <w:proofErr w:type="spellStart"/>
      <w:r w:rsidRPr="006B2633">
        <w:rPr>
          <w:rFonts w:ascii="Times New Roman" w:eastAsia="Times New Roman" w:hAnsi="Times New Roman" w:cs="Times New Roman"/>
          <w:b/>
          <w:bCs/>
          <w:lang w:eastAsia="ru-RU"/>
        </w:rPr>
        <w:t>Hachi</w:t>
      </w:r>
      <w:proofErr w:type="spellEnd"/>
      <w:r w:rsidRPr="006B2633">
        <w:rPr>
          <w:rFonts w:ascii="Times New Roman" w:eastAsia="Times New Roman" w:hAnsi="Times New Roman" w:cs="Times New Roman"/>
          <w:b/>
          <w:bCs/>
          <w:lang w:eastAsia="ru-RU"/>
        </w:rPr>
        <w:t xml:space="preserve">: A </w:t>
      </w:r>
      <w:proofErr w:type="spellStart"/>
      <w:r w:rsidRPr="006B2633">
        <w:rPr>
          <w:rFonts w:ascii="Times New Roman" w:eastAsia="Times New Roman" w:hAnsi="Times New Roman" w:cs="Times New Roman"/>
          <w:b/>
          <w:bCs/>
          <w:lang w:eastAsia="ru-RU"/>
        </w:rPr>
        <w:t>Dog's</w:t>
      </w:r>
      <w:proofErr w:type="spellEnd"/>
      <w:r w:rsidRPr="006B2633">
        <w:rPr>
          <w:rFonts w:ascii="Times New Roman" w:eastAsia="Times New Roman" w:hAnsi="Times New Roman" w:cs="Times New Roman"/>
          <w:b/>
          <w:bCs/>
          <w:lang w:eastAsia="ru-RU"/>
        </w:rPr>
        <w:t xml:space="preserve"> </w:t>
      </w:r>
      <w:proofErr w:type="spellStart"/>
      <w:r w:rsidRPr="006B2633">
        <w:rPr>
          <w:rFonts w:ascii="Times New Roman" w:eastAsia="Times New Roman" w:hAnsi="Times New Roman" w:cs="Times New Roman"/>
          <w:b/>
          <w:bCs/>
          <w:lang w:eastAsia="ru-RU"/>
        </w:rPr>
        <w:t>Tale</w:t>
      </w:r>
      <w:proofErr w:type="spellEnd"/>
      <w:r w:rsidRPr="006B2633">
        <w:rPr>
          <w:rFonts w:ascii="Times New Roman" w:eastAsia="Times New Roman" w:hAnsi="Times New Roman" w:cs="Times New Roman"/>
          <w:b/>
          <w:bCs/>
          <w:lang w:eastAsia="ru-RU"/>
        </w:rPr>
        <w:t xml:space="preserve"> (2009)</w:t>
      </w:r>
    </w:p>
    <w:p w:rsidR="0080106D" w:rsidRPr="006B2633" w:rsidRDefault="0080106D" w:rsidP="00FA537D">
      <w:pPr>
        <w:pStyle w:val="a7"/>
        <w:jc w:val="both"/>
        <w:rPr>
          <w:rFonts w:ascii="Times New Roman" w:eastAsia="Times New Roman" w:hAnsi="Times New Roman" w:cs="Times New Roman"/>
          <w:u w:val="single"/>
          <w:lang w:eastAsia="ru-RU"/>
        </w:rPr>
      </w:pPr>
      <w:r w:rsidRPr="006B2633">
        <w:rPr>
          <w:rFonts w:ascii="Times New Roman" w:eastAsia="Times New Roman" w:hAnsi="Times New Roman" w:cs="Times New Roman"/>
          <w:lang w:eastAsia="ru-RU"/>
        </w:rPr>
        <w:t>Легендарная история о легендарной преданности. Не удержаться от слез на просмотре «</w:t>
      </w:r>
      <w:proofErr w:type="spellStart"/>
      <w:r w:rsidRPr="006B2633">
        <w:rPr>
          <w:rFonts w:ascii="Times New Roman" w:eastAsia="Times New Roman" w:hAnsi="Times New Roman" w:cs="Times New Roman"/>
          <w:lang w:eastAsia="ru-RU"/>
        </w:rPr>
        <w:t>Хатико</w:t>
      </w:r>
      <w:proofErr w:type="spellEnd"/>
      <w:r w:rsidRPr="006B2633">
        <w:rPr>
          <w:rFonts w:ascii="Times New Roman" w:eastAsia="Times New Roman" w:hAnsi="Times New Roman" w:cs="Times New Roman"/>
          <w:lang w:eastAsia="ru-RU"/>
        </w:rPr>
        <w:t xml:space="preserve">» просто невозможно, а расписанное, словно по нотам, действие дает прочувствовать всю силу этой простой истории. Режиссура </w:t>
      </w:r>
      <w:proofErr w:type="spellStart"/>
      <w:r w:rsidRPr="006B2633">
        <w:rPr>
          <w:rFonts w:ascii="Times New Roman" w:eastAsia="Times New Roman" w:hAnsi="Times New Roman" w:cs="Times New Roman"/>
          <w:lang w:eastAsia="ru-RU"/>
        </w:rPr>
        <w:t>Лассе</w:t>
      </w:r>
      <w:proofErr w:type="spellEnd"/>
      <w:r w:rsidRPr="006B2633">
        <w:rPr>
          <w:rFonts w:ascii="Times New Roman" w:eastAsia="Times New Roman" w:hAnsi="Times New Roman" w:cs="Times New Roman"/>
          <w:lang w:eastAsia="ru-RU"/>
        </w:rPr>
        <w:t xml:space="preserve"> </w:t>
      </w:r>
      <w:proofErr w:type="spellStart"/>
      <w:r w:rsidRPr="006B2633">
        <w:rPr>
          <w:rFonts w:ascii="Times New Roman" w:eastAsia="Times New Roman" w:hAnsi="Times New Roman" w:cs="Times New Roman"/>
          <w:lang w:eastAsia="ru-RU"/>
        </w:rPr>
        <w:t>Халльстрема</w:t>
      </w:r>
      <w:proofErr w:type="spellEnd"/>
      <w:r w:rsidRPr="006B2633">
        <w:rPr>
          <w:rFonts w:ascii="Times New Roman" w:eastAsia="Times New Roman" w:hAnsi="Times New Roman" w:cs="Times New Roman"/>
          <w:lang w:eastAsia="ru-RU"/>
        </w:rPr>
        <w:t xml:space="preserve"> безукоризненна, а Ричард Гир в главной роли абсолютно </w:t>
      </w:r>
      <w:r w:rsidRPr="006B2633">
        <w:rPr>
          <w:rFonts w:ascii="Times New Roman" w:eastAsia="Times New Roman" w:hAnsi="Times New Roman" w:cs="Times New Roman"/>
          <w:u w:val="single"/>
          <w:lang w:eastAsia="ru-RU"/>
        </w:rPr>
        <w:t>органичен.</w:t>
      </w:r>
    </w:p>
    <w:p w:rsidR="00EA67BF" w:rsidRPr="00F11FDE" w:rsidRDefault="00EA67BF" w:rsidP="00FA537D">
      <w:pPr>
        <w:pStyle w:val="a7"/>
        <w:jc w:val="both"/>
        <w:rPr>
          <w:rFonts w:ascii="Times New Roman" w:eastAsia="Times New Roman" w:hAnsi="Times New Roman" w:cs="Times New Roman"/>
          <w:b/>
          <w:bCs/>
          <w:color w:val="000000"/>
          <w:lang w:eastAsia="ru-RU"/>
        </w:rPr>
      </w:pPr>
      <w:r w:rsidRPr="00915E11">
        <w:rPr>
          <w:rFonts w:ascii="Times New Roman" w:eastAsia="Times New Roman" w:hAnsi="Times New Roman" w:cs="Times New Roman"/>
          <w:b/>
          <w:bCs/>
          <w:u w:val="single"/>
          <w:lang w:eastAsia="ru-RU"/>
        </w:rPr>
        <w:t xml:space="preserve">Приключения </w:t>
      </w:r>
      <w:proofErr w:type="spellStart"/>
      <w:r w:rsidRPr="00915E11">
        <w:rPr>
          <w:rFonts w:ascii="Times New Roman" w:eastAsia="Times New Roman" w:hAnsi="Times New Roman" w:cs="Times New Roman"/>
          <w:b/>
          <w:bCs/>
          <w:u w:val="single"/>
          <w:lang w:eastAsia="ru-RU"/>
        </w:rPr>
        <w:t>Паддингтона</w:t>
      </w:r>
      <w:proofErr w:type="spellEnd"/>
      <w:r w:rsidRPr="00915E11">
        <w:rPr>
          <w:rFonts w:ascii="Times New Roman" w:eastAsia="Times New Roman" w:hAnsi="Times New Roman" w:cs="Times New Roman"/>
          <w:b/>
          <w:bCs/>
          <w:lang w:eastAsia="ru-RU"/>
        </w:rPr>
        <w:t xml:space="preserve"> </w:t>
      </w:r>
      <w:r w:rsidRPr="00F11FDE">
        <w:rPr>
          <w:rFonts w:ascii="Times New Roman" w:eastAsia="Times New Roman" w:hAnsi="Times New Roman" w:cs="Times New Roman"/>
          <w:b/>
          <w:bCs/>
          <w:color w:val="000000"/>
          <w:lang w:eastAsia="ru-RU"/>
        </w:rPr>
        <w:t xml:space="preserve">/ </w:t>
      </w:r>
      <w:proofErr w:type="spellStart"/>
      <w:r w:rsidRPr="00F11FDE">
        <w:rPr>
          <w:rFonts w:ascii="Times New Roman" w:eastAsia="Times New Roman" w:hAnsi="Times New Roman" w:cs="Times New Roman"/>
          <w:b/>
          <w:bCs/>
          <w:color w:val="000000"/>
          <w:lang w:eastAsia="ru-RU"/>
        </w:rPr>
        <w:t>Paddington</w:t>
      </w:r>
      <w:proofErr w:type="spellEnd"/>
      <w:r w:rsidRPr="00F11FDE">
        <w:rPr>
          <w:rFonts w:ascii="Times New Roman" w:eastAsia="Times New Roman" w:hAnsi="Times New Roman" w:cs="Times New Roman"/>
          <w:b/>
          <w:bCs/>
          <w:color w:val="000000"/>
          <w:lang w:eastAsia="ru-RU"/>
        </w:rPr>
        <w:t xml:space="preserve"> (2014)</w:t>
      </w:r>
    </w:p>
    <w:p w:rsidR="00EA67BF" w:rsidRPr="00F11FDE" w:rsidRDefault="00EA67BF" w:rsidP="00FA537D">
      <w:pPr>
        <w:pStyle w:val="a7"/>
        <w:jc w:val="both"/>
        <w:rPr>
          <w:rFonts w:ascii="Times New Roman" w:eastAsia="Times New Roman" w:hAnsi="Times New Roman" w:cs="Times New Roman"/>
          <w:color w:val="000000"/>
          <w:lang w:eastAsia="ru-RU"/>
        </w:rPr>
      </w:pPr>
      <w:r w:rsidRPr="00F11FDE">
        <w:rPr>
          <w:rFonts w:ascii="Times New Roman" w:eastAsia="Times New Roman" w:hAnsi="Times New Roman" w:cs="Times New Roman"/>
          <w:color w:val="000000"/>
          <w:lang w:eastAsia="ru-RU"/>
        </w:rPr>
        <w:t>Теплая, «аналоговая» и по-настоящему одухотворенная сказка. Судя по синопсисам, от «</w:t>
      </w:r>
      <w:proofErr w:type="spellStart"/>
      <w:r w:rsidRPr="00F11FDE">
        <w:rPr>
          <w:rFonts w:ascii="Times New Roman" w:eastAsia="Times New Roman" w:hAnsi="Times New Roman" w:cs="Times New Roman"/>
          <w:color w:val="000000"/>
          <w:lang w:eastAsia="ru-RU"/>
        </w:rPr>
        <w:t>Паддингтона</w:t>
      </w:r>
      <w:proofErr w:type="spellEnd"/>
      <w:r w:rsidRPr="00F11FDE">
        <w:rPr>
          <w:rFonts w:ascii="Times New Roman" w:eastAsia="Times New Roman" w:hAnsi="Times New Roman" w:cs="Times New Roman"/>
          <w:color w:val="000000"/>
          <w:lang w:eastAsia="ru-RU"/>
        </w:rPr>
        <w:t xml:space="preserve">» Пола Кинга ждали избитых клише и </w:t>
      </w:r>
      <w:r w:rsidRPr="00F11FDE">
        <w:rPr>
          <w:rFonts w:ascii="Times New Roman" w:eastAsia="Times New Roman" w:hAnsi="Times New Roman" w:cs="Times New Roman"/>
          <w:color w:val="000000"/>
          <w:lang w:eastAsia="ru-RU"/>
        </w:rPr>
        <w:t>сумбурного действия – но, по факту, получился один из важнейших семейных фильмов второго десятилетия XXI века.</w:t>
      </w:r>
    </w:p>
    <w:p w:rsidR="00EA67BF" w:rsidRPr="00F11FDE" w:rsidRDefault="00EA67BF" w:rsidP="00FA537D">
      <w:pPr>
        <w:pStyle w:val="a7"/>
        <w:jc w:val="both"/>
        <w:rPr>
          <w:rFonts w:ascii="Times New Roman" w:eastAsia="Times New Roman" w:hAnsi="Times New Roman" w:cs="Times New Roman"/>
          <w:b/>
          <w:bCs/>
          <w:color w:val="000000"/>
          <w:lang w:eastAsia="ru-RU"/>
        </w:rPr>
      </w:pPr>
      <w:r w:rsidRPr="00F11FDE">
        <w:rPr>
          <w:rFonts w:ascii="Times New Roman" w:eastAsia="Times New Roman" w:hAnsi="Times New Roman" w:cs="Times New Roman"/>
          <w:b/>
          <w:bCs/>
          <w:color w:val="000000"/>
          <w:lang w:eastAsia="ru-RU"/>
        </w:rPr>
        <w:t xml:space="preserve"> Вверх / </w:t>
      </w:r>
      <w:proofErr w:type="spellStart"/>
      <w:r w:rsidRPr="00F11FDE">
        <w:rPr>
          <w:rFonts w:ascii="Times New Roman" w:eastAsia="Times New Roman" w:hAnsi="Times New Roman" w:cs="Times New Roman"/>
          <w:b/>
          <w:bCs/>
          <w:color w:val="000000"/>
          <w:lang w:eastAsia="ru-RU"/>
        </w:rPr>
        <w:t>Up</w:t>
      </w:r>
      <w:proofErr w:type="spellEnd"/>
      <w:r w:rsidRPr="00F11FDE">
        <w:rPr>
          <w:rFonts w:ascii="Times New Roman" w:eastAsia="Times New Roman" w:hAnsi="Times New Roman" w:cs="Times New Roman"/>
          <w:b/>
          <w:bCs/>
          <w:color w:val="000000"/>
          <w:lang w:eastAsia="ru-RU"/>
        </w:rPr>
        <w:t xml:space="preserve"> (2009)</w:t>
      </w:r>
    </w:p>
    <w:p w:rsidR="0080106D" w:rsidRPr="00F11FDE" w:rsidRDefault="00EA67BF" w:rsidP="00FA537D">
      <w:pPr>
        <w:pStyle w:val="a7"/>
        <w:jc w:val="both"/>
        <w:rPr>
          <w:rFonts w:ascii="Times New Roman" w:eastAsia="Times New Roman" w:hAnsi="Times New Roman" w:cs="Times New Roman"/>
          <w:color w:val="000000"/>
          <w:lang w:eastAsia="ru-RU"/>
        </w:rPr>
      </w:pPr>
      <w:r w:rsidRPr="00F11FDE">
        <w:rPr>
          <w:rFonts w:ascii="Times New Roman" w:eastAsia="Times New Roman" w:hAnsi="Times New Roman" w:cs="Times New Roman"/>
          <w:color w:val="000000"/>
          <w:lang w:eastAsia="ru-RU"/>
        </w:rPr>
        <w:t>Сложная история в элегантной обертке – «Вверх» даст возможность как следует пораскинуть мозгами, предложит философские аллюзии и умные рассуждения, а также порадует феерией шуток и изысканной постановкой.</w:t>
      </w:r>
    </w:p>
    <w:p w:rsidR="00EA67BF" w:rsidRPr="00F11FDE" w:rsidRDefault="00EA67BF" w:rsidP="00FA537D">
      <w:pPr>
        <w:pStyle w:val="a7"/>
        <w:jc w:val="both"/>
        <w:rPr>
          <w:rFonts w:ascii="Times New Roman" w:eastAsia="Times New Roman" w:hAnsi="Times New Roman" w:cs="Times New Roman"/>
          <w:color w:val="000000"/>
          <w:lang w:eastAsia="ru-RU"/>
        </w:rPr>
      </w:pPr>
      <w:r w:rsidRPr="00F11FDE">
        <w:rPr>
          <w:rFonts w:ascii="Times New Roman" w:eastAsia="Times New Roman" w:hAnsi="Times New Roman" w:cs="Times New Roman"/>
          <w:b/>
          <w:bCs/>
          <w:color w:val="000000"/>
          <w:lang w:eastAsia="ru-RU"/>
        </w:rPr>
        <w:t xml:space="preserve">Того / </w:t>
      </w:r>
      <w:proofErr w:type="spellStart"/>
      <w:r w:rsidRPr="00F11FDE">
        <w:rPr>
          <w:rFonts w:ascii="Times New Roman" w:eastAsia="Times New Roman" w:hAnsi="Times New Roman" w:cs="Times New Roman"/>
          <w:b/>
          <w:bCs/>
          <w:color w:val="000000"/>
          <w:lang w:eastAsia="ru-RU"/>
        </w:rPr>
        <w:t>Togo</w:t>
      </w:r>
      <w:proofErr w:type="spellEnd"/>
      <w:r w:rsidRPr="00F11FDE">
        <w:rPr>
          <w:rFonts w:ascii="Times New Roman" w:eastAsia="Times New Roman" w:hAnsi="Times New Roman" w:cs="Times New Roman"/>
          <w:b/>
          <w:bCs/>
          <w:color w:val="000000"/>
          <w:lang w:eastAsia="ru-RU"/>
        </w:rPr>
        <w:t xml:space="preserve"> (2019)</w:t>
      </w:r>
    </w:p>
    <w:p w:rsidR="00EA67BF" w:rsidRPr="00F11FDE" w:rsidRDefault="00EA67BF" w:rsidP="00FA537D">
      <w:pPr>
        <w:pStyle w:val="a7"/>
        <w:jc w:val="both"/>
        <w:rPr>
          <w:rFonts w:ascii="Times New Roman" w:eastAsia="Times New Roman" w:hAnsi="Times New Roman" w:cs="Times New Roman"/>
          <w:color w:val="000000"/>
          <w:lang w:eastAsia="ru-RU"/>
        </w:rPr>
      </w:pPr>
      <w:r w:rsidRPr="00F11FDE">
        <w:rPr>
          <w:rFonts w:ascii="Times New Roman" w:eastAsia="Times New Roman" w:hAnsi="Times New Roman" w:cs="Times New Roman"/>
          <w:color w:val="000000"/>
          <w:lang w:eastAsia="ru-RU"/>
        </w:rPr>
        <w:t xml:space="preserve">Пес по кличке Того в 1925 году буквально спас город Ном от эпидемии дифтерии, доставив (вместе с другими ездовыми собаками) сквозь снежный буран антидоты жителям Аляски. Напряженная драма о борьбе и преодолении – настоящая азбука ценности жизни. </w:t>
      </w:r>
      <w:proofErr w:type="spellStart"/>
      <w:r w:rsidRPr="00F11FDE">
        <w:rPr>
          <w:rFonts w:ascii="Times New Roman" w:eastAsia="Times New Roman" w:hAnsi="Times New Roman" w:cs="Times New Roman"/>
          <w:color w:val="000000"/>
          <w:lang w:eastAsia="ru-RU"/>
        </w:rPr>
        <w:t>Уиллем</w:t>
      </w:r>
      <w:proofErr w:type="spellEnd"/>
      <w:r w:rsidRPr="00F11FDE">
        <w:rPr>
          <w:rFonts w:ascii="Times New Roman" w:eastAsia="Times New Roman" w:hAnsi="Times New Roman" w:cs="Times New Roman"/>
          <w:color w:val="000000"/>
          <w:lang w:eastAsia="ru-RU"/>
        </w:rPr>
        <w:t xml:space="preserve"> Дефо и </w:t>
      </w:r>
      <w:proofErr w:type="spellStart"/>
      <w:r w:rsidRPr="00F11FDE">
        <w:rPr>
          <w:rFonts w:ascii="Times New Roman" w:eastAsia="Times New Roman" w:hAnsi="Times New Roman" w:cs="Times New Roman"/>
          <w:color w:val="000000"/>
          <w:lang w:eastAsia="ru-RU"/>
        </w:rPr>
        <w:t>Джулианна</w:t>
      </w:r>
      <w:proofErr w:type="spellEnd"/>
      <w:r w:rsidRPr="00F11FDE">
        <w:rPr>
          <w:rFonts w:ascii="Times New Roman" w:eastAsia="Times New Roman" w:hAnsi="Times New Roman" w:cs="Times New Roman"/>
          <w:color w:val="000000"/>
          <w:lang w:eastAsia="ru-RU"/>
        </w:rPr>
        <w:t xml:space="preserve"> Николсон – строго на своих местах.</w:t>
      </w:r>
    </w:p>
    <w:p w:rsidR="00EA67BF" w:rsidRPr="00F11FDE" w:rsidRDefault="00EA67BF" w:rsidP="00FA537D">
      <w:pPr>
        <w:pStyle w:val="a7"/>
        <w:jc w:val="both"/>
        <w:rPr>
          <w:rFonts w:ascii="Times New Roman" w:eastAsia="Times New Roman" w:hAnsi="Times New Roman" w:cs="Times New Roman"/>
          <w:b/>
          <w:bCs/>
          <w:color w:val="000000"/>
          <w:lang w:eastAsia="ru-RU"/>
        </w:rPr>
      </w:pPr>
      <w:r w:rsidRPr="00F11FDE">
        <w:rPr>
          <w:rFonts w:ascii="Times New Roman" w:eastAsia="Times New Roman" w:hAnsi="Times New Roman" w:cs="Times New Roman"/>
          <w:b/>
          <w:bCs/>
          <w:color w:val="000000"/>
          <w:lang w:eastAsia="ru-RU"/>
        </w:rPr>
        <w:t>Белый Бим Черное ухо (1976)</w:t>
      </w:r>
    </w:p>
    <w:p w:rsidR="00EA67BF" w:rsidRPr="00F11FDE" w:rsidRDefault="00EA67BF" w:rsidP="00FA537D">
      <w:pPr>
        <w:pStyle w:val="a7"/>
        <w:jc w:val="both"/>
        <w:rPr>
          <w:rFonts w:ascii="Times New Roman" w:eastAsia="Times New Roman" w:hAnsi="Times New Roman" w:cs="Times New Roman"/>
          <w:color w:val="000000"/>
          <w:lang w:eastAsia="ru-RU"/>
        </w:rPr>
      </w:pPr>
      <w:r w:rsidRPr="00F11FDE">
        <w:rPr>
          <w:rFonts w:ascii="Times New Roman" w:eastAsia="Times New Roman" w:hAnsi="Times New Roman" w:cs="Times New Roman"/>
          <w:color w:val="000000"/>
          <w:lang w:eastAsia="ru-RU"/>
        </w:rPr>
        <w:t xml:space="preserve">Проникновенная история о дружбе от Станислава </w:t>
      </w:r>
      <w:proofErr w:type="spellStart"/>
      <w:r w:rsidRPr="00F11FDE">
        <w:rPr>
          <w:rFonts w:ascii="Times New Roman" w:eastAsia="Times New Roman" w:hAnsi="Times New Roman" w:cs="Times New Roman"/>
          <w:color w:val="000000"/>
          <w:lang w:eastAsia="ru-RU"/>
        </w:rPr>
        <w:t>Ростоцкого</w:t>
      </w:r>
      <w:proofErr w:type="spellEnd"/>
      <w:r w:rsidRPr="00F11FDE">
        <w:rPr>
          <w:rFonts w:ascii="Times New Roman" w:eastAsia="Times New Roman" w:hAnsi="Times New Roman" w:cs="Times New Roman"/>
          <w:color w:val="000000"/>
          <w:lang w:eastAsia="ru-RU"/>
        </w:rPr>
        <w:t xml:space="preserve"> – вероятно, один из самых тонких и эмоциональное сильных фильмов. Прецизионная постановка, умело расставленные акценты, каноническая роль Вячеслава Тихонова – время картину не трогает совсем.</w:t>
      </w:r>
    </w:p>
    <w:p w:rsidR="00EA67BF" w:rsidRPr="00F11FDE" w:rsidRDefault="00EA67BF" w:rsidP="00FA537D">
      <w:pPr>
        <w:pStyle w:val="a7"/>
        <w:jc w:val="both"/>
        <w:rPr>
          <w:rFonts w:ascii="Times New Roman" w:eastAsia="Times New Roman" w:hAnsi="Times New Roman" w:cs="Times New Roman"/>
          <w:b/>
          <w:bCs/>
          <w:color w:val="000000"/>
          <w:lang w:eastAsia="ru-RU"/>
        </w:rPr>
      </w:pPr>
      <w:r w:rsidRPr="00F11FDE">
        <w:rPr>
          <w:rFonts w:ascii="Times New Roman" w:eastAsia="Times New Roman" w:hAnsi="Times New Roman" w:cs="Times New Roman"/>
          <w:b/>
          <w:bCs/>
          <w:color w:val="000000"/>
          <w:lang w:eastAsia="ru-RU"/>
        </w:rPr>
        <w:t>Добро пожаловать, или Посторонним вход воспрещен (1964)</w:t>
      </w:r>
    </w:p>
    <w:p w:rsidR="00EA67BF" w:rsidRPr="00F11FDE" w:rsidRDefault="00EA67BF" w:rsidP="00FA537D">
      <w:pPr>
        <w:pStyle w:val="a7"/>
        <w:jc w:val="both"/>
        <w:rPr>
          <w:rFonts w:ascii="Times New Roman" w:eastAsia="Times New Roman" w:hAnsi="Times New Roman" w:cs="Times New Roman"/>
          <w:color w:val="000000"/>
          <w:lang w:eastAsia="ru-RU"/>
        </w:rPr>
      </w:pPr>
      <w:r w:rsidRPr="00F11FDE">
        <w:rPr>
          <w:rFonts w:ascii="Times New Roman" w:eastAsia="Times New Roman" w:hAnsi="Times New Roman" w:cs="Times New Roman"/>
          <w:color w:val="000000"/>
          <w:lang w:eastAsia="ru-RU"/>
        </w:rPr>
        <w:t xml:space="preserve">Идеальная постановка </w:t>
      </w:r>
      <w:proofErr w:type="spellStart"/>
      <w:r w:rsidRPr="00F11FDE">
        <w:rPr>
          <w:rFonts w:ascii="Times New Roman" w:eastAsia="Times New Roman" w:hAnsi="Times New Roman" w:cs="Times New Roman"/>
          <w:color w:val="000000"/>
          <w:lang w:eastAsia="ru-RU"/>
        </w:rPr>
        <w:t>Элема</w:t>
      </w:r>
      <w:proofErr w:type="spellEnd"/>
      <w:r w:rsidRPr="00F11FDE">
        <w:rPr>
          <w:rFonts w:ascii="Times New Roman" w:eastAsia="Times New Roman" w:hAnsi="Times New Roman" w:cs="Times New Roman"/>
          <w:color w:val="000000"/>
          <w:lang w:eastAsia="ru-RU"/>
        </w:rPr>
        <w:t xml:space="preserve"> Климова, искрометный юмор и едкая сатира на тему жизни советского пионерлагеря в середине шестидесятых годов ХХ века. Изгнанный хулиган Костя </w:t>
      </w:r>
      <w:proofErr w:type="spellStart"/>
      <w:r w:rsidRPr="00F11FDE">
        <w:rPr>
          <w:rFonts w:ascii="Times New Roman" w:eastAsia="Times New Roman" w:hAnsi="Times New Roman" w:cs="Times New Roman"/>
          <w:color w:val="000000"/>
          <w:lang w:eastAsia="ru-RU"/>
        </w:rPr>
        <w:t>Иночкин</w:t>
      </w:r>
      <w:proofErr w:type="spellEnd"/>
      <w:r w:rsidRPr="00F11FDE">
        <w:rPr>
          <w:rFonts w:ascii="Times New Roman" w:eastAsia="Times New Roman" w:hAnsi="Times New Roman" w:cs="Times New Roman"/>
          <w:color w:val="000000"/>
          <w:lang w:eastAsia="ru-RU"/>
        </w:rPr>
        <w:t xml:space="preserve"> пытается остаться в лагере – последующая за этим череда событий вполне способна рассмешить вас «на год вперед».</w:t>
      </w:r>
    </w:p>
    <w:p w:rsidR="00EA67BF" w:rsidRPr="00F11FDE" w:rsidRDefault="0080106D" w:rsidP="006B2633">
      <w:pPr>
        <w:pStyle w:val="a7"/>
        <w:jc w:val="center"/>
        <w:rPr>
          <w:rFonts w:ascii="Times New Roman" w:eastAsia="Times New Roman" w:hAnsi="Times New Roman" w:cs="Times New Roman"/>
          <w:color w:val="000000"/>
          <w:lang w:eastAsia="ru-RU"/>
        </w:rPr>
      </w:pPr>
      <w:r w:rsidRPr="00F11FDE">
        <w:rPr>
          <w:rFonts w:ascii="Times New Roman" w:eastAsia="Times New Roman" w:hAnsi="Times New Roman" w:cs="Times New Roman"/>
          <w:color w:val="FF0000"/>
          <w:lang w:eastAsia="ru-RU"/>
        </w:rPr>
        <w:t xml:space="preserve">ТОП </w:t>
      </w:r>
      <w:r w:rsidR="00EA67BF" w:rsidRPr="00F11FDE">
        <w:rPr>
          <w:rFonts w:ascii="Times New Roman" w:eastAsia="Times New Roman" w:hAnsi="Times New Roman" w:cs="Times New Roman"/>
          <w:color w:val="FF0000"/>
          <w:lang w:eastAsia="ru-RU"/>
        </w:rPr>
        <w:t xml:space="preserve"> лучших фильмов для с</w:t>
      </w:r>
      <w:r w:rsidRPr="00F11FDE">
        <w:rPr>
          <w:rFonts w:ascii="Times New Roman" w:eastAsia="Times New Roman" w:hAnsi="Times New Roman" w:cs="Times New Roman"/>
          <w:color w:val="FF0000"/>
          <w:lang w:eastAsia="ru-RU"/>
        </w:rPr>
        <w:t>емейного просмотра и обсуждения</w:t>
      </w:r>
      <w:r w:rsidR="0077195C" w:rsidRPr="00F11FDE">
        <w:rPr>
          <w:rFonts w:ascii="Times New Roman" w:eastAsia="Times New Roman" w:hAnsi="Times New Roman" w:cs="Times New Roman"/>
          <w:color w:val="000000"/>
          <w:lang w:eastAsia="ru-RU"/>
        </w:rPr>
        <w:t>:</w:t>
      </w:r>
    </w:p>
    <w:p w:rsidR="0080106D" w:rsidRPr="00F11FDE" w:rsidRDefault="00942B43" w:rsidP="00FA537D">
      <w:pPr>
        <w:pStyle w:val="a7"/>
        <w:jc w:val="both"/>
        <w:rPr>
          <w:rFonts w:ascii="Times New Roman" w:eastAsia="Times New Roman" w:hAnsi="Times New Roman" w:cs="Times New Roman"/>
          <w:color w:val="000000"/>
          <w:lang w:eastAsia="ru-RU"/>
        </w:rPr>
      </w:pPr>
      <w:hyperlink r:id="rId16" w:history="1">
        <w:r w:rsidR="0080106D" w:rsidRPr="00F11FDE">
          <w:rPr>
            <w:rStyle w:val="a6"/>
            <w:rFonts w:ascii="Times New Roman" w:hAnsi="Times New Roman" w:cs="Times New Roman"/>
          </w:rPr>
          <w:t>Что посмотреть с ребенком? Подборка от психолога (onliner.by)</w:t>
        </w:r>
      </w:hyperlink>
    </w:p>
    <w:p w:rsidR="0080106D" w:rsidRPr="00F11FDE" w:rsidRDefault="00942B43" w:rsidP="00FA537D">
      <w:pPr>
        <w:pStyle w:val="a7"/>
        <w:jc w:val="both"/>
        <w:rPr>
          <w:rFonts w:ascii="Times New Roman" w:hAnsi="Times New Roman" w:cs="Times New Roman"/>
        </w:rPr>
      </w:pPr>
      <w:hyperlink r:id="rId17" w:history="1">
        <w:r w:rsidR="0080106D" w:rsidRPr="00F11FDE">
          <w:rPr>
            <w:rStyle w:val="a6"/>
            <w:rFonts w:ascii="Times New Roman" w:hAnsi="Times New Roman" w:cs="Times New Roman"/>
          </w:rPr>
          <w:t>50 лучших семейных фильмов и мультфильмов. Кино, которому все возрасты покорны (hi-fi.ru)</w:t>
        </w:r>
      </w:hyperlink>
    </w:p>
    <w:p w:rsidR="0080106D" w:rsidRPr="00F11FDE" w:rsidRDefault="00942B43" w:rsidP="00FA537D">
      <w:pPr>
        <w:pStyle w:val="a7"/>
        <w:jc w:val="both"/>
        <w:rPr>
          <w:rFonts w:ascii="Times New Roman" w:hAnsi="Times New Roman" w:cs="Times New Roman"/>
        </w:rPr>
      </w:pPr>
      <w:hyperlink r:id="rId18" w:history="1">
        <w:r w:rsidR="0080106D" w:rsidRPr="00F11FDE">
          <w:rPr>
            <w:rStyle w:val="a6"/>
            <w:rFonts w:ascii="Times New Roman" w:hAnsi="Times New Roman" w:cs="Times New Roman"/>
          </w:rPr>
          <w:t xml:space="preserve">Топ-50 лучших фильмов для семейного просмотра: фильмы с высоким рейтингом для всей семьи | Читайте на </w:t>
        </w:r>
        <w:proofErr w:type="spellStart"/>
        <w:r w:rsidR="0080106D" w:rsidRPr="00F11FDE">
          <w:rPr>
            <w:rStyle w:val="a6"/>
            <w:rFonts w:ascii="Times New Roman" w:hAnsi="Times New Roman" w:cs="Times New Roman"/>
          </w:rPr>
          <w:t>Эльдоблоге</w:t>
        </w:r>
        <w:proofErr w:type="spellEnd"/>
        <w:r w:rsidR="0080106D" w:rsidRPr="00F11FDE">
          <w:rPr>
            <w:rStyle w:val="a6"/>
            <w:rFonts w:ascii="Times New Roman" w:hAnsi="Times New Roman" w:cs="Times New Roman"/>
          </w:rPr>
          <w:t xml:space="preserve"> (eldorado.ru)</w:t>
        </w:r>
      </w:hyperlink>
    </w:p>
    <w:p w:rsidR="00EA67BF" w:rsidRPr="00F11FDE" w:rsidRDefault="00EA67BF" w:rsidP="00FA537D">
      <w:pPr>
        <w:pStyle w:val="a7"/>
        <w:jc w:val="both"/>
        <w:rPr>
          <w:rFonts w:ascii="Times New Roman" w:hAnsi="Times New Roman" w:cs="Times New Roman"/>
          <w:color w:val="EE1D24"/>
          <w:bdr w:val="none" w:sz="0" w:space="0" w:color="auto" w:frame="1"/>
        </w:rPr>
      </w:pPr>
    </w:p>
    <w:p w:rsidR="00EA67BF" w:rsidRDefault="00EA67BF" w:rsidP="006B2633">
      <w:pPr>
        <w:pStyle w:val="a7"/>
        <w:jc w:val="center"/>
        <w:rPr>
          <w:rFonts w:ascii="Times New Roman" w:hAnsi="Times New Roman" w:cs="Times New Roman"/>
          <w:b/>
          <w:bCs/>
          <w:i/>
          <w:iCs/>
          <w:color w:val="EE1D24"/>
          <w:bdr w:val="none" w:sz="0" w:space="0" w:color="auto" w:frame="1"/>
        </w:rPr>
      </w:pPr>
      <w:r w:rsidRPr="00F11FDE">
        <w:rPr>
          <w:rFonts w:ascii="Times New Roman" w:hAnsi="Times New Roman" w:cs="Times New Roman"/>
          <w:b/>
          <w:bCs/>
          <w:i/>
          <w:iCs/>
          <w:color w:val="EE1D24"/>
          <w:bdr w:val="none" w:sz="0" w:space="0" w:color="auto" w:frame="1"/>
        </w:rPr>
        <w:t xml:space="preserve">Приятного, </w:t>
      </w:r>
      <w:r w:rsidR="00FA537D" w:rsidRPr="00F11FDE">
        <w:rPr>
          <w:rFonts w:ascii="Times New Roman" w:hAnsi="Times New Roman" w:cs="Times New Roman"/>
          <w:b/>
          <w:bCs/>
          <w:i/>
          <w:iCs/>
          <w:color w:val="EE1D24"/>
          <w:bdr w:val="none" w:sz="0" w:space="0" w:color="auto" w:frame="1"/>
        </w:rPr>
        <w:t>интересного, безопасного отдых</w:t>
      </w:r>
      <w:r w:rsidR="003051C3">
        <w:rPr>
          <w:rFonts w:ascii="Times New Roman" w:hAnsi="Times New Roman" w:cs="Times New Roman"/>
          <w:b/>
          <w:bCs/>
          <w:i/>
          <w:iCs/>
          <w:color w:val="EE1D24"/>
          <w:bdr w:val="none" w:sz="0" w:space="0" w:color="auto" w:frame="1"/>
        </w:rPr>
        <w:t>а!</w:t>
      </w:r>
    </w:p>
    <w:p w:rsidR="006B2633" w:rsidRPr="00F11FDE" w:rsidRDefault="006B2633" w:rsidP="006B2633">
      <w:pPr>
        <w:pStyle w:val="a7"/>
        <w:jc w:val="center"/>
        <w:rPr>
          <w:rFonts w:ascii="Times New Roman" w:hAnsi="Times New Roman" w:cs="Times New Roman"/>
          <w:b/>
          <w:bCs/>
          <w:i/>
          <w:iCs/>
          <w:color w:val="EE1D24"/>
          <w:bdr w:val="none" w:sz="0" w:space="0" w:color="auto" w:frame="1"/>
        </w:rPr>
      </w:pPr>
    </w:p>
    <w:p w:rsidR="00FA537D" w:rsidRDefault="006B2633" w:rsidP="006B2633">
      <w:pPr>
        <w:pStyle w:val="a7"/>
        <w:jc w:val="center"/>
        <w:rPr>
          <w:rFonts w:ascii="Times New Roman" w:hAnsi="Times New Roman" w:cs="Times New Roman"/>
          <w:b/>
          <w:bCs/>
          <w:i/>
          <w:iCs/>
          <w:color w:val="EE1D24"/>
          <w:bdr w:val="none" w:sz="0" w:space="0" w:color="auto" w:frame="1"/>
        </w:rPr>
      </w:pPr>
      <w:r>
        <w:rPr>
          <w:rFonts w:ascii="Times New Roman" w:hAnsi="Times New Roman" w:cs="Times New Roman"/>
          <w:b/>
          <w:bCs/>
          <w:i/>
          <w:iCs/>
          <w:noProof/>
          <w:color w:val="EE1D24"/>
          <w:bdr w:val="none" w:sz="0" w:space="0" w:color="auto" w:frame="1"/>
          <w:lang w:eastAsia="ru-RU"/>
        </w:rPr>
        <w:drawing>
          <wp:inline distT="0" distB="0" distL="0" distR="0">
            <wp:extent cx="2148982" cy="1249680"/>
            <wp:effectExtent l="0" t="0" r="3810" b="7620"/>
            <wp:docPr id="8" name="Рисунок 8"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ез названия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8982" cy="1249680"/>
                    </a:xfrm>
                    <a:prstGeom prst="rect">
                      <a:avLst/>
                    </a:prstGeom>
                    <a:noFill/>
                    <a:ln>
                      <a:noFill/>
                    </a:ln>
                  </pic:spPr>
                </pic:pic>
              </a:graphicData>
            </a:graphic>
          </wp:inline>
        </w:drawing>
      </w:r>
    </w:p>
    <w:p w:rsidR="00A442AE" w:rsidRDefault="00A442AE" w:rsidP="006B2633">
      <w:pPr>
        <w:pStyle w:val="a7"/>
        <w:jc w:val="center"/>
        <w:rPr>
          <w:rFonts w:ascii="Times New Roman" w:hAnsi="Times New Roman" w:cs="Times New Roman"/>
          <w:b/>
          <w:bCs/>
          <w:i/>
          <w:iCs/>
          <w:color w:val="EE1D24"/>
          <w:bdr w:val="none" w:sz="0" w:space="0" w:color="auto" w:frame="1"/>
        </w:rPr>
      </w:pPr>
    </w:p>
    <w:p w:rsidR="00A442AE" w:rsidRPr="00A442AE" w:rsidRDefault="00A442AE" w:rsidP="00A442AE">
      <w:pPr>
        <w:pStyle w:val="a7"/>
        <w:tabs>
          <w:tab w:val="left" w:pos="284"/>
        </w:tabs>
        <w:jc w:val="center"/>
        <w:rPr>
          <w:rFonts w:ascii="Times New Roman" w:hAnsi="Times New Roman" w:cs="Times New Roman"/>
          <w:b/>
        </w:rPr>
      </w:pPr>
      <w:proofErr w:type="spellStart"/>
      <w:r w:rsidRPr="00A442AE">
        <w:rPr>
          <w:rFonts w:ascii="Times New Roman" w:hAnsi="Times New Roman" w:cs="Times New Roman"/>
          <w:b/>
        </w:rPr>
        <w:lastRenderedPageBreak/>
        <w:t>Ақмола</w:t>
      </w:r>
      <w:proofErr w:type="spellEnd"/>
      <w:r w:rsidRPr="00A442AE">
        <w:rPr>
          <w:rFonts w:ascii="Times New Roman" w:hAnsi="Times New Roman" w:cs="Times New Roman"/>
          <w:b/>
        </w:rPr>
        <w:t xml:space="preserve"> </w:t>
      </w:r>
      <w:proofErr w:type="spellStart"/>
      <w:r w:rsidRPr="00A442AE">
        <w:rPr>
          <w:rFonts w:ascii="Times New Roman" w:hAnsi="Times New Roman" w:cs="Times New Roman"/>
          <w:b/>
        </w:rPr>
        <w:t>облысы</w:t>
      </w:r>
      <w:proofErr w:type="spellEnd"/>
      <w:r w:rsidRPr="00A442AE">
        <w:rPr>
          <w:rFonts w:ascii="Times New Roman" w:hAnsi="Times New Roman" w:cs="Times New Roman"/>
          <w:b/>
        </w:rPr>
        <w:t xml:space="preserve"> </w:t>
      </w:r>
      <w:proofErr w:type="spellStart"/>
      <w:r w:rsidRPr="00A442AE">
        <w:rPr>
          <w:rFonts w:ascii="Times New Roman" w:hAnsi="Times New Roman" w:cs="Times New Roman"/>
          <w:b/>
        </w:rPr>
        <w:t>білім</w:t>
      </w:r>
      <w:proofErr w:type="spellEnd"/>
      <w:r w:rsidRPr="00A442AE">
        <w:rPr>
          <w:rFonts w:ascii="Times New Roman" w:hAnsi="Times New Roman" w:cs="Times New Roman"/>
          <w:b/>
        </w:rPr>
        <w:t xml:space="preserve"> </w:t>
      </w:r>
      <w:proofErr w:type="spellStart"/>
      <w:r w:rsidRPr="00A442AE">
        <w:rPr>
          <w:rFonts w:ascii="Times New Roman" w:hAnsi="Times New Roman" w:cs="Times New Roman"/>
          <w:b/>
        </w:rPr>
        <w:t>б</w:t>
      </w:r>
      <w:r w:rsidR="005051B9">
        <w:rPr>
          <w:rFonts w:ascii="Times New Roman" w:hAnsi="Times New Roman" w:cs="Times New Roman"/>
          <w:b/>
        </w:rPr>
        <w:t>асқармасының</w:t>
      </w:r>
      <w:proofErr w:type="spellEnd"/>
      <w:r w:rsidR="005051B9">
        <w:rPr>
          <w:rFonts w:ascii="Times New Roman" w:hAnsi="Times New Roman" w:cs="Times New Roman"/>
          <w:b/>
        </w:rPr>
        <w:t xml:space="preserve"> </w:t>
      </w:r>
      <w:proofErr w:type="spellStart"/>
      <w:r w:rsidR="005051B9">
        <w:rPr>
          <w:rFonts w:ascii="Times New Roman" w:hAnsi="Times New Roman" w:cs="Times New Roman"/>
          <w:b/>
        </w:rPr>
        <w:t>психологиялық</w:t>
      </w:r>
      <w:proofErr w:type="spellEnd"/>
      <w:r w:rsidR="005051B9">
        <w:rPr>
          <w:rFonts w:ascii="Times New Roman" w:hAnsi="Times New Roman" w:cs="Times New Roman"/>
          <w:b/>
        </w:rPr>
        <w:t xml:space="preserve"> </w:t>
      </w:r>
      <w:proofErr w:type="spellStart"/>
      <w:r w:rsidR="005051B9">
        <w:rPr>
          <w:rFonts w:ascii="Times New Roman" w:hAnsi="Times New Roman" w:cs="Times New Roman"/>
          <w:b/>
        </w:rPr>
        <w:t>қолдау</w:t>
      </w:r>
      <w:proofErr w:type="spellEnd"/>
      <w:r w:rsidR="005051B9">
        <w:rPr>
          <w:rFonts w:ascii="Times New Roman" w:hAnsi="Times New Roman" w:cs="Times New Roman"/>
          <w:b/>
        </w:rPr>
        <w:t xml:space="preserve"> </w:t>
      </w:r>
      <w:proofErr w:type="spellStart"/>
      <w:r w:rsidR="005051B9">
        <w:rPr>
          <w:rFonts w:ascii="Times New Roman" w:hAnsi="Times New Roman" w:cs="Times New Roman"/>
          <w:b/>
        </w:rPr>
        <w:t>орталығы</w:t>
      </w:r>
      <w:proofErr w:type="spellEnd"/>
    </w:p>
    <w:p w:rsidR="00A442AE" w:rsidRPr="00A442AE" w:rsidRDefault="00A442AE" w:rsidP="00A442AE">
      <w:pPr>
        <w:pStyle w:val="a7"/>
        <w:tabs>
          <w:tab w:val="left" w:pos="284"/>
        </w:tabs>
        <w:jc w:val="center"/>
        <w:rPr>
          <w:rFonts w:ascii="Times New Roman" w:hAnsi="Times New Roman" w:cs="Times New Roman"/>
          <w:b/>
        </w:rPr>
      </w:pPr>
    </w:p>
    <w:p w:rsidR="00A442AE" w:rsidRPr="00A442AE" w:rsidRDefault="005051B9" w:rsidP="00A442AE">
      <w:pPr>
        <w:pStyle w:val="a7"/>
        <w:tabs>
          <w:tab w:val="left" w:pos="284"/>
        </w:tabs>
        <w:jc w:val="center"/>
        <w:rPr>
          <w:rFonts w:ascii="Times New Roman" w:hAnsi="Times New Roman" w:cs="Times New Roman"/>
          <w:b/>
        </w:rPr>
      </w:pPr>
      <w:r>
        <w:rPr>
          <w:rFonts w:ascii="Times New Roman" w:hAnsi="Times New Roman" w:cs="Times New Roman"/>
          <w:b/>
          <w:lang w:val="kk-KZ"/>
        </w:rPr>
        <w:t>Центр</w:t>
      </w:r>
      <w:r w:rsidR="00942B43">
        <w:rPr>
          <w:rFonts w:ascii="Times New Roman" w:hAnsi="Times New Roman" w:cs="Times New Roman"/>
          <w:b/>
        </w:rPr>
        <w:t xml:space="preserve"> психологической поддержки </w:t>
      </w:r>
    </w:p>
    <w:p w:rsidR="00A442AE" w:rsidRPr="00A442AE" w:rsidRDefault="00A442AE" w:rsidP="00A442AE">
      <w:pPr>
        <w:pStyle w:val="a7"/>
        <w:jc w:val="center"/>
        <w:rPr>
          <w:rFonts w:ascii="Times New Roman" w:hAnsi="Times New Roman" w:cs="Times New Roman"/>
          <w:color w:val="0070C0"/>
          <w:szCs w:val="24"/>
        </w:rPr>
      </w:pPr>
      <w:r w:rsidRPr="00A442AE">
        <w:rPr>
          <w:rFonts w:ascii="Times New Roman" w:hAnsi="Times New Roman" w:cs="Times New Roman"/>
          <w:b/>
        </w:rPr>
        <w:t xml:space="preserve">управления образования </w:t>
      </w:r>
      <w:proofErr w:type="spellStart"/>
      <w:r w:rsidRPr="00A442AE">
        <w:rPr>
          <w:rFonts w:ascii="Times New Roman" w:hAnsi="Times New Roman" w:cs="Times New Roman"/>
          <w:b/>
        </w:rPr>
        <w:t>Акмолинской</w:t>
      </w:r>
      <w:proofErr w:type="spellEnd"/>
      <w:r w:rsidRPr="00A442AE">
        <w:rPr>
          <w:rFonts w:ascii="Times New Roman" w:hAnsi="Times New Roman" w:cs="Times New Roman"/>
          <w:b/>
        </w:rPr>
        <w:t xml:space="preserve"> области</w:t>
      </w: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5051B9" w:rsidP="00A442AE">
      <w:pPr>
        <w:pStyle w:val="a7"/>
        <w:jc w:val="center"/>
        <w:rPr>
          <w:rFonts w:ascii="Times New Roman" w:hAnsi="Times New Roman" w:cs="Times New Roman"/>
          <w:color w:val="0070C0"/>
          <w:szCs w:val="24"/>
        </w:rPr>
      </w:pPr>
      <w:r>
        <w:rPr>
          <w:noProof/>
          <w:lang w:eastAsia="ru-RU"/>
        </w:rPr>
        <w:drawing>
          <wp:inline distT="0" distB="0" distL="0" distR="0" wp14:anchorId="32058A0D" wp14:editId="198DD10B">
            <wp:extent cx="1417955" cy="1466850"/>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7955" cy="1466850"/>
                    </a:xfrm>
                    <a:prstGeom prst="ellipse">
                      <a:avLst/>
                    </a:prstGeom>
                    <a:ln>
                      <a:noFill/>
                    </a:ln>
                    <a:effectLst>
                      <a:softEdge rad="112500"/>
                    </a:effectLst>
                  </pic:spPr>
                </pic:pic>
              </a:graphicData>
            </a:graphic>
          </wp:inline>
        </w:drawing>
      </w:r>
      <w:bookmarkStart w:id="0" w:name="_GoBack"/>
      <w:bookmarkEnd w:id="0"/>
    </w:p>
    <w:p w:rsidR="00A442AE" w:rsidRPr="00A442AE" w:rsidRDefault="005051B9" w:rsidP="00A442AE">
      <w:pPr>
        <w:pStyle w:val="a7"/>
        <w:jc w:val="center"/>
        <w:rPr>
          <w:rFonts w:ascii="Times New Roman" w:hAnsi="Times New Roman" w:cs="Times New Roman"/>
          <w:color w:val="0070C0"/>
          <w:szCs w:val="24"/>
        </w:rPr>
      </w:pPr>
      <w:r w:rsidRPr="00A442AE">
        <w:rPr>
          <w:rFonts w:ascii="Times New Roman" w:hAnsi="Times New Roman" w:cs="Times New Roman"/>
          <w:noProof/>
          <w:color w:val="0070C0"/>
          <w:szCs w:val="24"/>
          <w:lang w:eastAsia="ru-RU"/>
        </w:rPr>
        <w:drawing>
          <wp:anchor distT="0" distB="0" distL="114300" distR="114300" simplePos="0" relativeHeight="251676672" behindDoc="1" locked="0" layoutInCell="1" allowOverlap="1" wp14:anchorId="5FCE46F0" wp14:editId="0784488C">
            <wp:simplePos x="0" y="0"/>
            <wp:positionH relativeFrom="column">
              <wp:posOffset>1506855</wp:posOffset>
            </wp:positionH>
            <wp:positionV relativeFrom="paragraph">
              <wp:posOffset>107315</wp:posOffset>
            </wp:positionV>
            <wp:extent cx="1793240" cy="1737360"/>
            <wp:effectExtent l="0" t="0" r="0" b="0"/>
            <wp:wrapThrough wrapText="bothSides">
              <wp:wrapPolygon edited="0">
                <wp:start x="0" y="0"/>
                <wp:lineTo x="0" y="21316"/>
                <wp:lineTo x="21340" y="21316"/>
                <wp:lineTo x="21340" y="0"/>
                <wp:lineTo x="0" y="0"/>
              </wp:wrapPolygon>
            </wp:wrapThrough>
            <wp:docPr id="1" name="Рисунок 1" descr="C:\Users\user\Desktop\личные\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чные\Без названия.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3240" cy="1737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A442AE" w:rsidP="005051B9">
      <w:pPr>
        <w:pStyle w:val="a7"/>
        <w:rPr>
          <w:rFonts w:ascii="Times New Roman" w:hAnsi="Times New Roman" w:cs="Times New Roman"/>
          <w:b/>
          <w:i/>
          <w:szCs w:val="24"/>
        </w:rPr>
      </w:pPr>
    </w:p>
    <w:p w:rsidR="00A442AE" w:rsidRDefault="00A442AE" w:rsidP="00A442AE">
      <w:pPr>
        <w:pStyle w:val="a7"/>
        <w:jc w:val="center"/>
        <w:rPr>
          <w:rFonts w:ascii="Times New Roman" w:hAnsi="Times New Roman" w:cs="Times New Roman"/>
          <w:b/>
          <w:i/>
          <w:szCs w:val="24"/>
        </w:rPr>
      </w:pPr>
    </w:p>
    <w:p w:rsidR="00A442AE" w:rsidRPr="00A442AE" w:rsidRDefault="00A442AE" w:rsidP="00A442AE">
      <w:pPr>
        <w:pStyle w:val="a7"/>
        <w:jc w:val="center"/>
        <w:rPr>
          <w:rFonts w:ascii="Times New Roman" w:hAnsi="Times New Roman" w:cs="Times New Roman"/>
          <w:b/>
          <w:i/>
          <w:szCs w:val="24"/>
        </w:rPr>
      </w:pPr>
      <w:proofErr w:type="spellStart"/>
      <w:r w:rsidRPr="00A442AE">
        <w:rPr>
          <w:rFonts w:ascii="Times New Roman" w:hAnsi="Times New Roman" w:cs="Times New Roman"/>
          <w:b/>
          <w:i/>
          <w:szCs w:val="24"/>
        </w:rPr>
        <w:t>Жазғы</w:t>
      </w:r>
      <w:proofErr w:type="spellEnd"/>
      <w:r w:rsidRPr="00A442AE">
        <w:rPr>
          <w:rFonts w:ascii="Times New Roman" w:hAnsi="Times New Roman" w:cs="Times New Roman"/>
          <w:b/>
          <w:i/>
          <w:szCs w:val="24"/>
        </w:rPr>
        <w:t xml:space="preserve"> </w:t>
      </w:r>
      <w:proofErr w:type="spellStart"/>
      <w:r w:rsidRPr="00A442AE">
        <w:rPr>
          <w:rFonts w:ascii="Times New Roman" w:hAnsi="Times New Roman" w:cs="Times New Roman"/>
          <w:b/>
          <w:i/>
          <w:szCs w:val="24"/>
        </w:rPr>
        <w:t>демалыс</w:t>
      </w:r>
      <w:proofErr w:type="spellEnd"/>
      <w:r w:rsidRPr="00A442AE">
        <w:rPr>
          <w:rFonts w:ascii="Times New Roman" w:hAnsi="Times New Roman" w:cs="Times New Roman"/>
          <w:b/>
          <w:i/>
          <w:szCs w:val="24"/>
        </w:rPr>
        <w:t xml:space="preserve"> </w:t>
      </w:r>
      <w:proofErr w:type="spellStart"/>
      <w:r w:rsidRPr="00A442AE">
        <w:rPr>
          <w:rFonts w:ascii="Times New Roman" w:hAnsi="Times New Roman" w:cs="Times New Roman"/>
          <w:b/>
          <w:i/>
          <w:szCs w:val="24"/>
        </w:rPr>
        <w:t>кезінде</w:t>
      </w:r>
      <w:proofErr w:type="spellEnd"/>
    </w:p>
    <w:p w:rsidR="00A442AE" w:rsidRPr="00A442AE" w:rsidRDefault="00A442AE" w:rsidP="00A442AE">
      <w:pPr>
        <w:pStyle w:val="a7"/>
        <w:jc w:val="center"/>
        <w:rPr>
          <w:rStyle w:val="a8"/>
          <w:rFonts w:ascii="Times New Roman" w:hAnsi="Times New Roman" w:cs="Times New Roman"/>
          <w:b/>
          <w:szCs w:val="24"/>
          <w14:ligatures w14:val="historicalDiscretional"/>
          <w14:stylisticSets>
            <w14:styleSet w14:id="1"/>
          </w14:stylisticSets>
        </w:rPr>
      </w:pPr>
      <w:proofErr w:type="spellStart"/>
      <w:r w:rsidRPr="00A442AE">
        <w:rPr>
          <w:rFonts w:ascii="Times New Roman" w:hAnsi="Times New Roman" w:cs="Times New Roman"/>
          <w:b/>
          <w:i/>
          <w:szCs w:val="24"/>
        </w:rPr>
        <w:t>психологикалық</w:t>
      </w:r>
      <w:proofErr w:type="spellEnd"/>
      <w:r w:rsidRPr="00A442AE">
        <w:rPr>
          <w:rFonts w:ascii="Times New Roman" w:hAnsi="Times New Roman" w:cs="Times New Roman"/>
          <w:b/>
          <w:i/>
          <w:szCs w:val="24"/>
        </w:rPr>
        <w:t xml:space="preserve"> </w:t>
      </w:r>
      <w:proofErr w:type="spellStart"/>
      <w:r w:rsidRPr="00A442AE">
        <w:rPr>
          <w:rFonts w:ascii="Times New Roman" w:hAnsi="Times New Roman" w:cs="Times New Roman"/>
          <w:b/>
          <w:i/>
          <w:szCs w:val="24"/>
        </w:rPr>
        <w:t>денсаулық</w:t>
      </w:r>
      <w:proofErr w:type="spellEnd"/>
      <w:r w:rsidRPr="00A442AE">
        <w:rPr>
          <w:rFonts w:ascii="Times New Roman" w:hAnsi="Times New Roman" w:cs="Times New Roman"/>
          <w:b/>
          <w:i/>
          <w:szCs w:val="24"/>
        </w:rPr>
        <w:t xml:space="preserve"> </w:t>
      </w:r>
      <w:proofErr w:type="spellStart"/>
      <w:r w:rsidRPr="00A442AE">
        <w:rPr>
          <w:rFonts w:ascii="Times New Roman" w:hAnsi="Times New Roman" w:cs="Times New Roman"/>
          <w:b/>
          <w:i/>
          <w:szCs w:val="24"/>
        </w:rPr>
        <w:t>бойынша</w:t>
      </w:r>
      <w:proofErr w:type="spellEnd"/>
      <w:r w:rsidRPr="00A442AE">
        <w:rPr>
          <w:rFonts w:ascii="Times New Roman" w:hAnsi="Times New Roman" w:cs="Times New Roman"/>
          <w:b/>
          <w:i/>
          <w:szCs w:val="24"/>
        </w:rPr>
        <w:t xml:space="preserve"> </w:t>
      </w:r>
      <w:proofErr w:type="spellStart"/>
      <w:r w:rsidRPr="00A442AE">
        <w:rPr>
          <w:rFonts w:ascii="Times New Roman" w:hAnsi="Times New Roman" w:cs="Times New Roman"/>
          <w:b/>
          <w:i/>
          <w:szCs w:val="24"/>
        </w:rPr>
        <w:t>ұсыныстар</w:t>
      </w:r>
      <w:proofErr w:type="spellEnd"/>
      <w:r w:rsidRPr="00A442AE">
        <w:rPr>
          <w:rStyle w:val="a8"/>
          <w:rFonts w:ascii="Times New Roman" w:hAnsi="Times New Roman" w:cs="Times New Roman"/>
          <w:b/>
          <w:szCs w:val="24"/>
          <w14:ligatures w14:val="historicalDiscretional"/>
          <w14:stylisticSets>
            <w14:styleSet w14:id="1"/>
          </w14:stylisticSets>
        </w:rPr>
        <w:t xml:space="preserve"> </w:t>
      </w:r>
    </w:p>
    <w:p w:rsidR="00A442AE" w:rsidRPr="00A442AE" w:rsidRDefault="00A442AE" w:rsidP="00A442AE">
      <w:pPr>
        <w:pStyle w:val="a7"/>
        <w:jc w:val="center"/>
        <w:rPr>
          <w:rStyle w:val="a8"/>
          <w:rFonts w:ascii="Times New Roman" w:hAnsi="Times New Roman" w:cs="Times New Roman"/>
          <w:b/>
          <w:szCs w:val="24"/>
          <w14:ligatures w14:val="historicalDiscretional"/>
          <w14:stylisticSets>
            <w14:styleSet w14:id="1"/>
          </w14:stylisticSets>
        </w:rPr>
      </w:pPr>
    </w:p>
    <w:p w:rsidR="00A442AE" w:rsidRPr="00A442AE" w:rsidRDefault="00A442AE" w:rsidP="00A442AE">
      <w:pPr>
        <w:pStyle w:val="a7"/>
        <w:jc w:val="center"/>
        <w:rPr>
          <w:rStyle w:val="a8"/>
          <w:rFonts w:ascii="Times New Roman" w:hAnsi="Times New Roman" w:cs="Times New Roman"/>
          <w:b/>
          <w:szCs w:val="24"/>
          <w14:ligatures w14:val="historicalDiscretional"/>
          <w14:stylisticSets>
            <w14:styleSet w14:id="1"/>
          </w14:stylisticSets>
        </w:rPr>
      </w:pPr>
      <w:r w:rsidRPr="00A442AE">
        <w:rPr>
          <w:rStyle w:val="a8"/>
          <w:rFonts w:ascii="Times New Roman" w:hAnsi="Times New Roman" w:cs="Times New Roman"/>
          <w:b/>
          <w:szCs w:val="24"/>
          <w14:ligatures w14:val="historicalDiscretional"/>
          <w14:stylisticSets>
            <w14:styleSet w14:id="1"/>
          </w14:stylisticSets>
        </w:rPr>
        <w:t>Рекомендации по сохранению психологического здоровья</w:t>
      </w:r>
    </w:p>
    <w:p w:rsidR="00A442AE" w:rsidRPr="00A442AE" w:rsidRDefault="00A93AD6" w:rsidP="00A442AE">
      <w:pPr>
        <w:pStyle w:val="a7"/>
        <w:jc w:val="center"/>
        <w:rPr>
          <w:rFonts w:ascii="Times New Roman" w:hAnsi="Times New Roman" w:cs="Times New Roman"/>
          <w:i/>
          <w:color w:val="0070C0"/>
          <w:szCs w:val="24"/>
        </w:rPr>
      </w:pPr>
      <w:r>
        <w:rPr>
          <w:rStyle w:val="a8"/>
          <w:rFonts w:ascii="Times New Roman" w:hAnsi="Times New Roman" w:cs="Times New Roman"/>
          <w:b/>
          <w:szCs w:val="24"/>
          <w14:ligatures w14:val="historicalDiscretional"/>
          <w14:stylisticSets>
            <w14:styleSet w14:id="1"/>
          </w14:stylisticSets>
        </w:rPr>
        <w:t xml:space="preserve">в </w:t>
      </w:r>
      <w:r w:rsidR="00A442AE" w:rsidRPr="00A442AE">
        <w:rPr>
          <w:rStyle w:val="a8"/>
          <w:rFonts w:ascii="Times New Roman" w:hAnsi="Times New Roman" w:cs="Times New Roman"/>
          <w:b/>
          <w:szCs w:val="24"/>
          <w14:ligatures w14:val="historicalDiscretional"/>
          <w14:stylisticSets>
            <w14:styleSet w14:id="1"/>
          </w14:stylisticSets>
        </w:rPr>
        <w:t xml:space="preserve">период </w:t>
      </w:r>
      <w:r>
        <w:rPr>
          <w:rStyle w:val="a8"/>
          <w:rFonts w:ascii="Times New Roman" w:hAnsi="Times New Roman" w:cs="Times New Roman"/>
          <w:b/>
          <w:szCs w:val="24"/>
          <w14:ligatures w14:val="historicalDiscretional"/>
          <w14:stylisticSets>
            <w14:styleSet w14:id="1"/>
          </w14:stylisticSets>
        </w:rPr>
        <w:t xml:space="preserve">летних </w:t>
      </w:r>
      <w:r w:rsidR="00A442AE" w:rsidRPr="00A442AE">
        <w:rPr>
          <w:rStyle w:val="a8"/>
          <w:rFonts w:ascii="Times New Roman" w:hAnsi="Times New Roman" w:cs="Times New Roman"/>
          <w:b/>
          <w:szCs w:val="24"/>
          <w14:ligatures w14:val="historicalDiscretional"/>
          <w14:stylisticSets>
            <w14:styleSet w14:id="1"/>
          </w14:stylisticSets>
        </w:rPr>
        <w:t>каникул</w:t>
      </w:r>
    </w:p>
    <w:p w:rsidR="00A442AE" w:rsidRPr="00A442AE" w:rsidRDefault="00A442AE" w:rsidP="00A442AE">
      <w:pPr>
        <w:pStyle w:val="a7"/>
        <w:jc w:val="center"/>
        <w:rPr>
          <w:rFonts w:ascii="Times New Roman" w:hAnsi="Times New Roman" w:cs="Times New Roman"/>
          <w:b/>
          <w:i/>
          <w:szCs w:val="24"/>
        </w:rPr>
      </w:pPr>
    </w:p>
    <w:p w:rsidR="00A442AE" w:rsidRPr="00A442AE" w:rsidRDefault="00A442AE" w:rsidP="00A442AE">
      <w:pPr>
        <w:pStyle w:val="a7"/>
        <w:jc w:val="center"/>
        <w:rPr>
          <w:rFonts w:ascii="Times New Roman" w:hAnsi="Times New Roman" w:cs="Times New Roman"/>
          <w:color w:val="0070C0"/>
          <w:szCs w:val="24"/>
        </w:rPr>
      </w:pPr>
    </w:p>
    <w:p w:rsidR="00A442AE" w:rsidRPr="00A442AE" w:rsidRDefault="005051B9" w:rsidP="00A442AE">
      <w:pPr>
        <w:pStyle w:val="a7"/>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2025</w:t>
      </w:r>
      <w:r w:rsidR="00A442AE" w:rsidRPr="00A442AE">
        <w:rPr>
          <w:rFonts w:ascii="Times New Roman" w:hAnsi="Times New Roman" w:cs="Times New Roman"/>
          <w:color w:val="000000" w:themeColor="text1"/>
          <w:szCs w:val="24"/>
        </w:rPr>
        <w:t>ж</w:t>
      </w:r>
    </w:p>
    <w:p w:rsidR="00A442AE" w:rsidRPr="00A442AE" w:rsidRDefault="00A442AE" w:rsidP="006B2633">
      <w:pPr>
        <w:pStyle w:val="a7"/>
        <w:jc w:val="center"/>
        <w:rPr>
          <w:rFonts w:ascii="Times New Roman" w:hAnsi="Times New Roman" w:cs="Times New Roman"/>
          <w:b/>
          <w:bCs/>
          <w:i/>
          <w:iCs/>
          <w:color w:val="EE1D24"/>
          <w:bdr w:val="none" w:sz="0" w:space="0" w:color="auto" w:frame="1"/>
        </w:rPr>
      </w:pPr>
    </w:p>
    <w:sectPr w:rsidR="00A442AE" w:rsidRPr="00A442AE" w:rsidSect="00FA537D">
      <w:pgSz w:w="16838" w:h="11906" w:orient="landscape"/>
      <w:pgMar w:top="851" w:right="567" w:bottom="851"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64AA4"/>
    <w:multiLevelType w:val="multilevel"/>
    <w:tmpl w:val="7D54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67"/>
    <w:rsid w:val="000B44AB"/>
    <w:rsid w:val="000E7C32"/>
    <w:rsid w:val="001B682A"/>
    <w:rsid w:val="003051C3"/>
    <w:rsid w:val="00387007"/>
    <w:rsid w:val="005051B9"/>
    <w:rsid w:val="00591A9A"/>
    <w:rsid w:val="005F2792"/>
    <w:rsid w:val="006056B9"/>
    <w:rsid w:val="006137D1"/>
    <w:rsid w:val="006B2633"/>
    <w:rsid w:val="0077195C"/>
    <w:rsid w:val="0080106D"/>
    <w:rsid w:val="00915E11"/>
    <w:rsid w:val="00942B43"/>
    <w:rsid w:val="00973A67"/>
    <w:rsid w:val="00974627"/>
    <w:rsid w:val="00A442AE"/>
    <w:rsid w:val="00A93AD6"/>
    <w:rsid w:val="00B216FE"/>
    <w:rsid w:val="00C40948"/>
    <w:rsid w:val="00E02682"/>
    <w:rsid w:val="00E25B02"/>
    <w:rsid w:val="00EA67BF"/>
    <w:rsid w:val="00F11FDE"/>
    <w:rsid w:val="00F40148"/>
    <w:rsid w:val="00FA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DC0F6-1EE7-4418-B4FA-49B227A1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16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6FE"/>
    <w:rPr>
      <w:rFonts w:ascii="Tahoma" w:hAnsi="Tahoma" w:cs="Tahoma"/>
      <w:sz w:val="16"/>
      <w:szCs w:val="16"/>
    </w:rPr>
  </w:style>
  <w:style w:type="character" w:styleId="a6">
    <w:name w:val="Hyperlink"/>
    <w:basedOn w:val="a0"/>
    <w:uiPriority w:val="99"/>
    <w:semiHidden/>
    <w:unhideWhenUsed/>
    <w:rsid w:val="0080106D"/>
    <w:rPr>
      <w:color w:val="0000FF"/>
      <w:u w:val="single"/>
    </w:rPr>
  </w:style>
  <w:style w:type="paragraph" w:styleId="a7">
    <w:name w:val="No Spacing"/>
    <w:uiPriority w:val="1"/>
    <w:qFormat/>
    <w:rsid w:val="00FA537D"/>
    <w:pPr>
      <w:spacing w:after="0" w:line="240" w:lineRule="auto"/>
    </w:pPr>
  </w:style>
  <w:style w:type="character" w:styleId="a8">
    <w:name w:val="Emphasis"/>
    <w:basedOn w:val="a0"/>
    <w:uiPriority w:val="20"/>
    <w:qFormat/>
    <w:rsid w:val="00A442AE"/>
    <w:rPr>
      <w:i/>
      <w:iCs/>
    </w:rPr>
  </w:style>
  <w:style w:type="character" w:styleId="a9">
    <w:name w:val="FollowedHyperlink"/>
    <w:basedOn w:val="a0"/>
    <w:uiPriority w:val="99"/>
    <w:semiHidden/>
    <w:unhideWhenUsed/>
    <w:rsid w:val="00E25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0476">
      <w:bodyDiv w:val="1"/>
      <w:marLeft w:val="0"/>
      <w:marRight w:val="0"/>
      <w:marTop w:val="0"/>
      <w:marBottom w:val="0"/>
      <w:divBdr>
        <w:top w:val="none" w:sz="0" w:space="0" w:color="auto"/>
        <w:left w:val="none" w:sz="0" w:space="0" w:color="auto"/>
        <w:bottom w:val="none" w:sz="0" w:space="0" w:color="auto"/>
        <w:right w:val="none" w:sz="0" w:space="0" w:color="auto"/>
      </w:divBdr>
    </w:div>
    <w:div w:id="258879919">
      <w:bodyDiv w:val="1"/>
      <w:marLeft w:val="0"/>
      <w:marRight w:val="0"/>
      <w:marTop w:val="0"/>
      <w:marBottom w:val="0"/>
      <w:divBdr>
        <w:top w:val="none" w:sz="0" w:space="0" w:color="auto"/>
        <w:left w:val="none" w:sz="0" w:space="0" w:color="auto"/>
        <w:bottom w:val="none" w:sz="0" w:space="0" w:color="auto"/>
        <w:right w:val="none" w:sz="0" w:space="0" w:color="auto"/>
      </w:divBdr>
      <w:divsChild>
        <w:div w:id="1992518143">
          <w:marLeft w:val="-600"/>
          <w:marRight w:val="-600"/>
          <w:marTop w:val="600"/>
          <w:marBottom w:val="600"/>
          <w:divBdr>
            <w:top w:val="none" w:sz="0" w:space="0" w:color="auto"/>
            <w:left w:val="none" w:sz="0" w:space="0" w:color="auto"/>
            <w:bottom w:val="none" w:sz="0" w:space="0" w:color="auto"/>
            <w:right w:val="none" w:sz="0" w:space="0" w:color="auto"/>
          </w:divBdr>
          <w:divsChild>
            <w:div w:id="1915317255">
              <w:marLeft w:val="0"/>
              <w:marRight w:val="0"/>
              <w:marTop w:val="0"/>
              <w:marBottom w:val="0"/>
              <w:divBdr>
                <w:top w:val="none" w:sz="0" w:space="0" w:color="auto"/>
                <w:left w:val="none" w:sz="0" w:space="0" w:color="auto"/>
                <w:bottom w:val="none" w:sz="0" w:space="0" w:color="auto"/>
                <w:right w:val="none" w:sz="0" w:space="0" w:color="auto"/>
              </w:divBdr>
              <w:divsChild>
                <w:div w:id="11968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4688">
          <w:marLeft w:val="-600"/>
          <w:marRight w:val="-600"/>
          <w:marTop w:val="600"/>
          <w:marBottom w:val="600"/>
          <w:divBdr>
            <w:top w:val="none" w:sz="0" w:space="0" w:color="auto"/>
            <w:left w:val="none" w:sz="0" w:space="0" w:color="auto"/>
            <w:bottom w:val="none" w:sz="0" w:space="0" w:color="auto"/>
            <w:right w:val="none" w:sz="0" w:space="0" w:color="auto"/>
          </w:divBdr>
          <w:divsChild>
            <w:div w:id="413629629">
              <w:marLeft w:val="0"/>
              <w:marRight w:val="0"/>
              <w:marTop w:val="0"/>
              <w:marBottom w:val="0"/>
              <w:divBdr>
                <w:top w:val="none" w:sz="0" w:space="0" w:color="auto"/>
                <w:left w:val="none" w:sz="0" w:space="0" w:color="auto"/>
                <w:bottom w:val="none" w:sz="0" w:space="0" w:color="auto"/>
                <w:right w:val="none" w:sz="0" w:space="0" w:color="auto"/>
              </w:divBdr>
              <w:divsChild>
                <w:div w:id="2074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4848">
      <w:bodyDiv w:val="1"/>
      <w:marLeft w:val="0"/>
      <w:marRight w:val="0"/>
      <w:marTop w:val="0"/>
      <w:marBottom w:val="0"/>
      <w:divBdr>
        <w:top w:val="none" w:sz="0" w:space="0" w:color="auto"/>
        <w:left w:val="none" w:sz="0" w:space="0" w:color="auto"/>
        <w:bottom w:val="none" w:sz="0" w:space="0" w:color="auto"/>
        <w:right w:val="none" w:sz="0" w:space="0" w:color="auto"/>
      </w:divBdr>
    </w:div>
    <w:div w:id="747657135">
      <w:bodyDiv w:val="1"/>
      <w:marLeft w:val="0"/>
      <w:marRight w:val="0"/>
      <w:marTop w:val="0"/>
      <w:marBottom w:val="0"/>
      <w:divBdr>
        <w:top w:val="none" w:sz="0" w:space="0" w:color="auto"/>
        <w:left w:val="none" w:sz="0" w:space="0" w:color="auto"/>
        <w:bottom w:val="none" w:sz="0" w:space="0" w:color="auto"/>
        <w:right w:val="none" w:sz="0" w:space="0" w:color="auto"/>
      </w:divBdr>
    </w:div>
    <w:div w:id="766577325">
      <w:bodyDiv w:val="1"/>
      <w:marLeft w:val="0"/>
      <w:marRight w:val="0"/>
      <w:marTop w:val="0"/>
      <w:marBottom w:val="0"/>
      <w:divBdr>
        <w:top w:val="none" w:sz="0" w:space="0" w:color="auto"/>
        <w:left w:val="none" w:sz="0" w:space="0" w:color="auto"/>
        <w:bottom w:val="none" w:sz="0" w:space="0" w:color="auto"/>
        <w:right w:val="none" w:sz="0" w:space="0" w:color="auto"/>
      </w:divBdr>
    </w:div>
    <w:div w:id="844242526">
      <w:bodyDiv w:val="1"/>
      <w:marLeft w:val="0"/>
      <w:marRight w:val="0"/>
      <w:marTop w:val="0"/>
      <w:marBottom w:val="0"/>
      <w:divBdr>
        <w:top w:val="none" w:sz="0" w:space="0" w:color="auto"/>
        <w:left w:val="none" w:sz="0" w:space="0" w:color="auto"/>
        <w:bottom w:val="none" w:sz="0" w:space="0" w:color="auto"/>
        <w:right w:val="none" w:sz="0" w:space="0" w:color="auto"/>
      </w:divBdr>
    </w:div>
    <w:div w:id="1014379907">
      <w:bodyDiv w:val="1"/>
      <w:marLeft w:val="0"/>
      <w:marRight w:val="0"/>
      <w:marTop w:val="0"/>
      <w:marBottom w:val="0"/>
      <w:divBdr>
        <w:top w:val="none" w:sz="0" w:space="0" w:color="auto"/>
        <w:left w:val="none" w:sz="0" w:space="0" w:color="auto"/>
        <w:bottom w:val="none" w:sz="0" w:space="0" w:color="auto"/>
        <w:right w:val="none" w:sz="0" w:space="0" w:color="auto"/>
      </w:divBdr>
    </w:div>
    <w:div w:id="1450125400">
      <w:bodyDiv w:val="1"/>
      <w:marLeft w:val="0"/>
      <w:marRight w:val="0"/>
      <w:marTop w:val="0"/>
      <w:marBottom w:val="0"/>
      <w:divBdr>
        <w:top w:val="none" w:sz="0" w:space="0" w:color="auto"/>
        <w:left w:val="none" w:sz="0" w:space="0" w:color="auto"/>
        <w:bottom w:val="none" w:sz="0" w:space="0" w:color="auto"/>
        <w:right w:val="none" w:sz="0" w:space="0" w:color="auto"/>
      </w:divBdr>
    </w:div>
    <w:div w:id="2007399949">
      <w:bodyDiv w:val="1"/>
      <w:marLeft w:val="0"/>
      <w:marRight w:val="0"/>
      <w:marTop w:val="0"/>
      <w:marBottom w:val="0"/>
      <w:divBdr>
        <w:top w:val="none" w:sz="0" w:space="0" w:color="auto"/>
        <w:left w:val="none" w:sz="0" w:space="0" w:color="auto"/>
        <w:bottom w:val="none" w:sz="0" w:space="0" w:color="auto"/>
        <w:right w:val="none" w:sz="0" w:space="0" w:color="auto"/>
      </w:divBdr>
    </w:div>
    <w:div w:id="20505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hyperlink" Target="https://blog.eldorado.ru/publications/spisok-luchshikh-semeynykh-filmov-s-vysokim-reytingom-36136"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3.jpeg"/><Relationship Id="rId12" Type="http://schemas.openxmlformats.org/officeDocument/2006/relationships/hyperlink" Target="https://voka.tv/movies/vostochnyi-veter-04c3e351-cfe3-457a-8446-88a2598c865d?utm_source=onliner&amp;utm_medium=article&amp;utm_campaign=voka_big_screen_vsej-semi" TargetMode="External"/><Relationship Id="rId17" Type="http://schemas.openxmlformats.org/officeDocument/2006/relationships/hyperlink" Target="https://www.hi-fi.ru/magazine/cinema/top50-familym/?ysclid=liv01ol19764395984" TargetMode="External"/><Relationship Id="rId2" Type="http://schemas.openxmlformats.org/officeDocument/2006/relationships/styles" Target="styles.xml"/><Relationship Id="rId16" Type="http://schemas.openxmlformats.org/officeDocument/2006/relationships/hyperlink" Target="https://tech.onliner.by/2021/08/10/chto-posmotret-s-rebenkom"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oka.tv/movies/magiya-chernaya-i-belaya-c00c7bc1-3759-463b-8d43-8dbe747b9044?utm_source=onliner&amp;utm_medium=article&amp;utm_campaign=voka_big_screen_vsej-semi" TargetMode="External"/><Relationship Id="rId5" Type="http://schemas.openxmlformats.org/officeDocument/2006/relationships/image" Target="media/image1.jpeg"/><Relationship Id="rId15" Type="http://schemas.openxmlformats.org/officeDocument/2006/relationships/hyperlink" Target="https://voka.tv/movies/shahmatist-2c10cfa0-20da-48a8-b3a7-85ea0491655e?utm_source=onliner&amp;utm_medium=article&amp;utm_campaign=voka_big_screen_vsej-semi" TargetMode="External"/><Relationship Id="rId23" Type="http://schemas.openxmlformats.org/officeDocument/2006/relationships/theme" Target="theme/theme1.xml"/><Relationship Id="rId10" Type="http://schemas.openxmlformats.org/officeDocument/2006/relationships/hyperlink" Target="https://voka.tv/series/priklucheniya-petrova-i-vasechkina-obyknovennye-i-neveroyatnye-6c1f087e-110f-4ef1-996b-6cd9b0132861?utm_source=onliner&amp;utm_medium=article&amp;utm_campaign=voka_big_screen_vsej-semi"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voka.tv/movies/rasprav-krylya-b25b510d-bed2-4afa-8275-74579274bd51?utm_source=onliner&amp;utm_medium=article&amp;utm_campaign=voka_big_screen_vsej-sem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2023-06-14T12:02:00Z</cp:lastPrinted>
  <dcterms:created xsi:type="dcterms:W3CDTF">2023-06-14T06:29:00Z</dcterms:created>
  <dcterms:modified xsi:type="dcterms:W3CDTF">2025-05-19T09:55:00Z</dcterms:modified>
</cp:coreProperties>
</file>