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51D" w:rsidRDefault="0004751D" w:rsidP="004D21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 по декаде русского языка и литературе</w:t>
      </w:r>
    </w:p>
    <w:p w:rsidR="0004751D" w:rsidRDefault="0004751D" w:rsidP="004D21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КГУ «Общеобразовательная школа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Капитоновка»</w:t>
      </w:r>
    </w:p>
    <w:p w:rsidR="004D2100" w:rsidRDefault="004D2100" w:rsidP="004D21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2022-2023 учебный год</w:t>
      </w:r>
    </w:p>
    <w:p w:rsidR="0004751D" w:rsidRDefault="0004751D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Pr="0004751D" w:rsidRDefault="004D2100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15EA5" w:rsidRPr="0004751D">
        <w:rPr>
          <w:rFonts w:ascii="Times New Roman" w:hAnsi="Times New Roman" w:cs="Times New Roman"/>
          <w:sz w:val="24"/>
          <w:szCs w:val="24"/>
        </w:rPr>
        <w:t>В нашей школе 16 января началась Декада по русскому языку и литературе. Проходила она согласно  разработанному и утвержденному плану. Цели проведения декады: развитие интереса к изучению русского  языка и литературе, расширение кругозора учащихся, выявление талантов. Принципы проведения декады: каждый ребенок является активным участником всех событий декады. Он может попробовать себя в разных ролях, проверить свои силы в различных  видах деятельности: фантазировать, выдвигать идеи, реализовать их.</w:t>
      </w:r>
    </w:p>
    <w:p w:rsidR="00015EA5" w:rsidRPr="0004751D" w:rsidRDefault="004D2100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751D" w:rsidRPr="0004751D">
        <w:rPr>
          <w:rFonts w:ascii="Times New Roman" w:hAnsi="Times New Roman" w:cs="Times New Roman"/>
          <w:sz w:val="24"/>
          <w:szCs w:val="24"/>
        </w:rPr>
        <w:t>17 января был</w:t>
      </w:r>
      <w:r w:rsidR="00015EA5" w:rsidRPr="0004751D">
        <w:rPr>
          <w:rFonts w:ascii="Times New Roman" w:hAnsi="Times New Roman" w:cs="Times New Roman"/>
          <w:sz w:val="24"/>
          <w:szCs w:val="24"/>
        </w:rPr>
        <w:t xml:space="preserve"> оформлена</w:t>
      </w:r>
      <w:r w:rsidR="0004751D" w:rsidRPr="0004751D">
        <w:rPr>
          <w:rFonts w:ascii="Times New Roman" w:hAnsi="Times New Roman" w:cs="Times New Roman"/>
          <w:sz w:val="24"/>
          <w:szCs w:val="24"/>
        </w:rPr>
        <w:t xml:space="preserve"> </w:t>
      </w:r>
      <w:r w:rsidR="00015EA5" w:rsidRPr="0004751D">
        <w:rPr>
          <w:rFonts w:ascii="Times New Roman" w:hAnsi="Times New Roman" w:cs="Times New Roman"/>
          <w:sz w:val="24"/>
          <w:szCs w:val="24"/>
        </w:rPr>
        <w:t>выставка книг, посвященная писателям</w:t>
      </w:r>
      <w:r w:rsidR="0004751D">
        <w:rPr>
          <w:rFonts w:ascii="Times New Roman" w:hAnsi="Times New Roman" w:cs="Times New Roman"/>
          <w:sz w:val="24"/>
          <w:szCs w:val="24"/>
        </w:rPr>
        <w:t xml:space="preserve"> – юбилярам 20</w:t>
      </w:r>
      <w:r w:rsidR="00015EA5" w:rsidRPr="0004751D">
        <w:rPr>
          <w:rFonts w:ascii="Times New Roman" w:hAnsi="Times New Roman" w:cs="Times New Roman"/>
          <w:sz w:val="24"/>
          <w:szCs w:val="24"/>
        </w:rPr>
        <w:t>2</w:t>
      </w:r>
      <w:r w:rsidR="0004751D">
        <w:rPr>
          <w:rFonts w:ascii="Times New Roman" w:hAnsi="Times New Roman" w:cs="Times New Roman"/>
          <w:sz w:val="24"/>
          <w:szCs w:val="24"/>
        </w:rPr>
        <w:t>3г</w:t>
      </w:r>
      <w:r w:rsidR="00015EA5" w:rsidRPr="0004751D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="00015EA5" w:rsidRPr="0004751D">
        <w:rPr>
          <w:rFonts w:ascii="Times New Roman" w:hAnsi="Times New Roman" w:cs="Times New Roman"/>
          <w:sz w:val="24"/>
          <w:szCs w:val="24"/>
        </w:rPr>
        <w:t>Круповская</w:t>
      </w:r>
      <w:proofErr w:type="spellEnd"/>
      <w:r w:rsidR="00015EA5" w:rsidRPr="0004751D">
        <w:rPr>
          <w:rFonts w:ascii="Times New Roman" w:hAnsi="Times New Roman" w:cs="Times New Roman"/>
          <w:sz w:val="24"/>
          <w:szCs w:val="24"/>
        </w:rPr>
        <w:t xml:space="preserve"> Е.А. предста</w:t>
      </w:r>
      <w:r w:rsidR="0004751D" w:rsidRPr="0004751D">
        <w:rPr>
          <w:rFonts w:ascii="Times New Roman" w:hAnsi="Times New Roman" w:cs="Times New Roman"/>
          <w:sz w:val="24"/>
          <w:szCs w:val="24"/>
        </w:rPr>
        <w:t>вила книги И.С.Тургенева, А.Н.Тол</w:t>
      </w:r>
      <w:r w:rsidR="00015EA5" w:rsidRPr="0004751D">
        <w:rPr>
          <w:rFonts w:ascii="Times New Roman" w:hAnsi="Times New Roman" w:cs="Times New Roman"/>
          <w:sz w:val="24"/>
          <w:szCs w:val="24"/>
        </w:rPr>
        <w:t>стого, М.М.Пришвина,</w:t>
      </w:r>
      <w:r w:rsidR="0004751D" w:rsidRPr="0004751D">
        <w:rPr>
          <w:rFonts w:ascii="Times New Roman" w:hAnsi="Times New Roman" w:cs="Times New Roman"/>
          <w:sz w:val="24"/>
          <w:szCs w:val="24"/>
        </w:rPr>
        <w:t xml:space="preserve"> </w:t>
      </w:r>
      <w:r w:rsidR="00015EA5" w:rsidRPr="0004751D">
        <w:rPr>
          <w:rFonts w:ascii="Times New Roman" w:hAnsi="Times New Roman" w:cs="Times New Roman"/>
          <w:sz w:val="24"/>
          <w:szCs w:val="24"/>
        </w:rPr>
        <w:t>Н.Г.Чернышевского</w:t>
      </w:r>
      <w:r w:rsidR="0004751D" w:rsidRPr="0004751D">
        <w:rPr>
          <w:rFonts w:ascii="Times New Roman" w:hAnsi="Times New Roman" w:cs="Times New Roman"/>
          <w:sz w:val="24"/>
          <w:szCs w:val="24"/>
        </w:rPr>
        <w:t>, М.Горького, В.В.Маяковского.</w:t>
      </w:r>
    </w:p>
    <w:p w:rsidR="0004751D" w:rsidRDefault="004D2100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751D" w:rsidRPr="0004751D">
        <w:rPr>
          <w:rFonts w:ascii="Times New Roman" w:hAnsi="Times New Roman" w:cs="Times New Roman"/>
          <w:sz w:val="24"/>
          <w:szCs w:val="24"/>
        </w:rPr>
        <w:t>18 января, благодаря сотрудничеству классных руководителей и учеников,</w:t>
      </w:r>
      <w:r w:rsidR="0004751D">
        <w:rPr>
          <w:rFonts w:ascii="Times New Roman" w:hAnsi="Times New Roman" w:cs="Times New Roman"/>
          <w:sz w:val="24"/>
          <w:szCs w:val="24"/>
        </w:rPr>
        <w:t xml:space="preserve"> была </w:t>
      </w:r>
      <w:r w:rsidR="0004751D" w:rsidRPr="0004751D">
        <w:rPr>
          <w:rFonts w:ascii="Times New Roman" w:hAnsi="Times New Roman" w:cs="Times New Roman"/>
          <w:sz w:val="24"/>
          <w:szCs w:val="24"/>
        </w:rPr>
        <w:t>оформлена стена «Ларец мудрых мыслей». В  ней приняли участие все классы. Они в течение учебного дня приклеивали высказывания  и пословицы о книге, языке, чтении.</w:t>
      </w:r>
    </w:p>
    <w:p w:rsidR="0004751D" w:rsidRDefault="0004751D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2100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19 января в 5а-7а, 9а и 9б классах учителя -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Левен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А.М. и Литвинова Н.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провели олимпиады по русскому языку и литературе «</w:t>
      </w:r>
      <w:r w:rsidR="00FC794C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>читай-ка»</w:t>
      </w:r>
      <w:r w:rsidR="006F6514">
        <w:rPr>
          <w:rFonts w:ascii="Times New Roman" w:hAnsi="Times New Roman" w:cs="Times New Roman"/>
          <w:sz w:val="24"/>
          <w:szCs w:val="24"/>
        </w:rPr>
        <w:t>, для проверки грамотности чтения учащихся.</w:t>
      </w:r>
      <w:r w:rsidR="00FC794C">
        <w:rPr>
          <w:rFonts w:ascii="Times New Roman" w:hAnsi="Times New Roman" w:cs="Times New Roman"/>
          <w:sz w:val="24"/>
          <w:szCs w:val="24"/>
        </w:rPr>
        <w:t xml:space="preserve"> Цель данного мероприятия: формирование и укрепление интереса учащихся к углубленному изучению русского языка</w:t>
      </w:r>
    </w:p>
    <w:p w:rsidR="006F6514" w:rsidRDefault="004D2100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F6514">
        <w:rPr>
          <w:rFonts w:ascii="Times New Roman" w:hAnsi="Times New Roman" w:cs="Times New Roman"/>
          <w:sz w:val="24"/>
          <w:szCs w:val="24"/>
        </w:rPr>
        <w:t xml:space="preserve">20 января провели «Свободный микрофон», где ребята 9-10 классов приняли участие в выразительном чтении стихотворений о любви  Ф.И.Тютчева. Также  силами учащихся5-7 классов оформили выставку «Любимые герои сказок А.С.Пушкина». </w:t>
      </w:r>
    </w:p>
    <w:p w:rsidR="006F6514" w:rsidRDefault="004D2100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F6514">
        <w:rPr>
          <w:rFonts w:ascii="Times New Roman" w:hAnsi="Times New Roman" w:cs="Times New Roman"/>
          <w:sz w:val="24"/>
          <w:szCs w:val="24"/>
        </w:rPr>
        <w:t xml:space="preserve">Учащиеся 8б класса провели </w:t>
      </w:r>
      <w:proofErr w:type="spellStart"/>
      <w:r w:rsidR="006F6514">
        <w:rPr>
          <w:rFonts w:ascii="Times New Roman" w:hAnsi="Times New Roman" w:cs="Times New Roman"/>
          <w:sz w:val="24"/>
          <w:szCs w:val="24"/>
        </w:rPr>
        <w:t>челлендж</w:t>
      </w:r>
      <w:proofErr w:type="spellEnd"/>
      <w:r w:rsidR="006F6514">
        <w:rPr>
          <w:rFonts w:ascii="Times New Roman" w:hAnsi="Times New Roman" w:cs="Times New Roman"/>
          <w:sz w:val="24"/>
          <w:szCs w:val="24"/>
        </w:rPr>
        <w:t xml:space="preserve"> «Читаем вместе И.С.Тургенева», где представили чтение коротких рассказов-притч, созданных  писателем. </w:t>
      </w:r>
    </w:p>
    <w:p w:rsidR="006F6514" w:rsidRDefault="00FC794C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2100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F6514">
        <w:rPr>
          <w:rFonts w:ascii="Times New Roman" w:hAnsi="Times New Roman" w:cs="Times New Roman"/>
          <w:sz w:val="24"/>
          <w:szCs w:val="24"/>
        </w:rPr>
        <w:t xml:space="preserve">В 6б классе Литвинова Н.А. провела открытый урок по русскому языку на тему «Выдающиеся личности. </w:t>
      </w:r>
      <w:proofErr w:type="spellStart"/>
      <w:r w:rsidR="006F6514">
        <w:rPr>
          <w:rFonts w:ascii="Times New Roman" w:hAnsi="Times New Roman" w:cs="Times New Roman"/>
          <w:sz w:val="24"/>
          <w:szCs w:val="24"/>
        </w:rPr>
        <w:t>Маншук</w:t>
      </w:r>
      <w:proofErr w:type="spellEnd"/>
      <w:r w:rsidR="006F6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6514">
        <w:rPr>
          <w:rFonts w:ascii="Times New Roman" w:hAnsi="Times New Roman" w:cs="Times New Roman"/>
          <w:sz w:val="24"/>
          <w:szCs w:val="24"/>
        </w:rPr>
        <w:t>Маметова</w:t>
      </w:r>
      <w:proofErr w:type="spellEnd"/>
      <w:r w:rsidR="006F651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6F6514">
        <w:rPr>
          <w:rFonts w:ascii="Times New Roman" w:hAnsi="Times New Roman" w:cs="Times New Roman"/>
          <w:sz w:val="24"/>
          <w:szCs w:val="24"/>
        </w:rPr>
        <w:t>Алия</w:t>
      </w:r>
      <w:proofErr w:type="spellEnd"/>
      <w:r w:rsidR="006F6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6514">
        <w:rPr>
          <w:rFonts w:ascii="Times New Roman" w:hAnsi="Times New Roman" w:cs="Times New Roman"/>
          <w:sz w:val="24"/>
          <w:szCs w:val="24"/>
        </w:rPr>
        <w:t>Молдагулова</w:t>
      </w:r>
      <w:proofErr w:type="spellEnd"/>
      <w:r w:rsidR="006F6514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6F6514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F6514">
        <w:rPr>
          <w:rFonts w:ascii="Times New Roman" w:hAnsi="Times New Roman" w:cs="Times New Roman"/>
          <w:sz w:val="24"/>
          <w:szCs w:val="24"/>
        </w:rPr>
        <w:t>сновная форма работы- групповая. Дети поделились на 4 группы. 1 групп</w:t>
      </w:r>
      <w:proofErr w:type="gramStart"/>
      <w:r w:rsidR="006F6514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6F6514">
        <w:rPr>
          <w:rFonts w:ascii="Times New Roman" w:hAnsi="Times New Roman" w:cs="Times New Roman"/>
          <w:sz w:val="24"/>
          <w:szCs w:val="24"/>
        </w:rPr>
        <w:t xml:space="preserve"> со</w:t>
      </w:r>
      <w:r w:rsidR="004D2100">
        <w:rPr>
          <w:rFonts w:ascii="Times New Roman" w:hAnsi="Times New Roman" w:cs="Times New Roman"/>
          <w:sz w:val="24"/>
          <w:szCs w:val="24"/>
        </w:rPr>
        <w:t>з</w:t>
      </w:r>
      <w:r w:rsidR="006F6514">
        <w:rPr>
          <w:rFonts w:ascii="Times New Roman" w:hAnsi="Times New Roman" w:cs="Times New Roman"/>
          <w:sz w:val="24"/>
          <w:szCs w:val="24"/>
        </w:rPr>
        <w:t xml:space="preserve">давали </w:t>
      </w:r>
      <w:proofErr w:type="spellStart"/>
      <w:r w:rsidR="006F6514">
        <w:rPr>
          <w:rFonts w:ascii="Times New Roman" w:hAnsi="Times New Roman" w:cs="Times New Roman"/>
          <w:sz w:val="24"/>
          <w:szCs w:val="24"/>
        </w:rPr>
        <w:t>фотоколлож</w:t>
      </w:r>
      <w:proofErr w:type="spellEnd"/>
      <w:r w:rsidR="006F651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6F6514">
        <w:rPr>
          <w:rFonts w:ascii="Times New Roman" w:hAnsi="Times New Roman" w:cs="Times New Roman"/>
          <w:sz w:val="24"/>
          <w:szCs w:val="24"/>
        </w:rPr>
        <w:t>Маншук</w:t>
      </w:r>
      <w:proofErr w:type="spellEnd"/>
      <w:r w:rsidR="006F6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6514">
        <w:rPr>
          <w:rFonts w:ascii="Times New Roman" w:hAnsi="Times New Roman" w:cs="Times New Roman"/>
          <w:sz w:val="24"/>
          <w:szCs w:val="24"/>
        </w:rPr>
        <w:t>Маметова</w:t>
      </w:r>
      <w:proofErr w:type="spellEnd"/>
      <w:r w:rsidR="006F6514">
        <w:rPr>
          <w:rFonts w:ascii="Times New Roman" w:hAnsi="Times New Roman" w:cs="Times New Roman"/>
          <w:sz w:val="24"/>
          <w:szCs w:val="24"/>
        </w:rPr>
        <w:t>»; 2 группа- «</w:t>
      </w:r>
      <w:proofErr w:type="spellStart"/>
      <w:r w:rsidR="006F6514">
        <w:rPr>
          <w:rFonts w:ascii="Times New Roman" w:hAnsi="Times New Roman" w:cs="Times New Roman"/>
          <w:sz w:val="24"/>
          <w:szCs w:val="24"/>
        </w:rPr>
        <w:t>Алия</w:t>
      </w:r>
      <w:proofErr w:type="spellEnd"/>
      <w:r w:rsidR="006F65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6514">
        <w:rPr>
          <w:rFonts w:ascii="Times New Roman" w:hAnsi="Times New Roman" w:cs="Times New Roman"/>
          <w:sz w:val="24"/>
          <w:szCs w:val="24"/>
        </w:rPr>
        <w:t>Молдагулова</w:t>
      </w:r>
      <w:proofErr w:type="spellEnd"/>
      <w:r w:rsidR="006F651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;3группа- работа с текстами-. составить диаграммы Венна; 4 группа- работа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текстом-заполнить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сопоставительную таблицу. По стратегии «Карусель» ребята оценили работы групп и на доске оформили галерею проектов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Урок закончился обобщением и рефлексией «Чемодан. Мясорубка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>
        <w:rPr>
          <w:rFonts w:ascii="Times New Roman" w:hAnsi="Times New Roman" w:cs="Times New Roman"/>
          <w:sz w:val="24"/>
          <w:szCs w:val="24"/>
        </w:rPr>
        <w:t>Мусорная корзина»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Ребята были активны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Урок цели достиг.</w:t>
      </w:r>
    </w:p>
    <w:p w:rsidR="00FC794C" w:rsidRDefault="004D2100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C794C">
        <w:rPr>
          <w:rFonts w:ascii="Times New Roman" w:hAnsi="Times New Roman" w:cs="Times New Roman"/>
          <w:sz w:val="24"/>
          <w:szCs w:val="24"/>
        </w:rPr>
        <w:t>23 января в 5-11 классах прошел классный час «Виртуальное путешествие по заповедным местам И.С.Тургенева»</w:t>
      </w:r>
      <w:proofErr w:type="gramStart"/>
      <w:r w:rsidR="00FC794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C79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C794C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FC794C">
        <w:rPr>
          <w:rFonts w:ascii="Times New Roman" w:hAnsi="Times New Roman" w:cs="Times New Roman"/>
          <w:sz w:val="24"/>
          <w:szCs w:val="24"/>
        </w:rPr>
        <w:t>ети виртуально посетили квартиру-музей И.С.Тургенева в Москве на Остоженке,37. Классный час закончился беседой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D2100" w:rsidRDefault="004D2100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24 января прошел открытый урок по русскому языку в 7б классе  по теме «Плюсы и минусы Интернета».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Левен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 использовала ИК</w:t>
      </w:r>
      <w:proofErr w:type="gramStart"/>
      <w:r>
        <w:rPr>
          <w:rFonts w:ascii="Times New Roman" w:hAnsi="Times New Roman" w:cs="Times New Roman"/>
          <w:sz w:val="24"/>
          <w:szCs w:val="24"/>
        </w:rPr>
        <w:t>Т(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мультфильм, видеоролики об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интернет-зависимости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), использовала карточки для групповой работы. Работа с текстом. 1 групп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плюсы Интернета, 2 группа – минусы Интернета. Заполняли анкету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анализировали её. В конце урока проведена рефлексия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Сделан учащимися вывод.</w:t>
      </w:r>
    </w:p>
    <w:p w:rsidR="004D2100" w:rsidRDefault="004D2100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Учащиеся 7б класса подготовили видеоролик на тему «Чтение- основа жизненного успеха», где зачитали 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слоганы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о книгах, библиотеке, о чтении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411B5">
        <w:rPr>
          <w:rFonts w:ascii="Times New Roman" w:hAnsi="Times New Roman" w:cs="Times New Roman"/>
          <w:sz w:val="24"/>
          <w:szCs w:val="24"/>
        </w:rPr>
        <w:t xml:space="preserve"> Цель мероприятия- привлечение внимания к чтению книг.</w:t>
      </w:r>
    </w:p>
    <w:p w:rsidR="004D2100" w:rsidRDefault="003411B5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D2100">
        <w:rPr>
          <w:rFonts w:ascii="Times New Roman" w:hAnsi="Times New Roman" w:cs="Times New Roman"/>
          <w:sz w:val="24"/>
          <w:szCs w:val="24"/>
        </w:rPr>
        <w:t>25 января подведены итоги декады. Победители награждены грамотами, а  активные участники декады  получили благодарности.</w:t>
      </w:r>
    </w:p>
    <w:p w:rsidR="003411B5" w:rsidRDefault="003411B5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411B5" w:rsidRDefault="003411B5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Руководитель МО ОГН___________ /Литвинова Н.А./</w:t>
      </w:r>
    </w:p>
    <w:p w:rsidR="004D2100" w:rsidRDefault="00280B31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Lenovo\Pictures\IMG-202301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IMG-20230116-WA00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B31" w:rsidRDefault="00280B31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Lenovo\Pictures\IMG-20230117-WA0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IMG-20230117-WA0007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B31" w:rsidRDefault="00280B31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Users\Lenovo\Pictures\IMG-20230118-WA00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IMG-20230118-WA0041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B31" w:rsidRDefault="00280B31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C:\Users\Lenovo\Pictures\IMG-2023011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IMG-20230118-WA00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B31" w:rsidRDefault="00280B31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5" descr="C:\Users\Lenovo\Pictures\IMG-202301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IMG-20230120-WA00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B31" w:rsidRDefault="00280B31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Lenovo\Pictures\IMG-2023012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IMG-20230123-WA00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B31" w:rsidRDefault="00280B31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86400" cy="5467350"/>
            <wp:effectExtent l="19050" t="0" r="0" b="0"/>
            <wp:docPr id="7" name="Рисунок 7" descr="C:\Users\Lenovo\Pictures\IMG-202301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Pictures\IMG-20230120-WA00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9375" b="1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B31" w:rsidRDefault="00280B31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Lenovo\Pictures\IMG-20230123-WA00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Pictures\IMG-20230123-WA0031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B31" w:rsidRDefault="00280B31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80B31" w:rsidRDefault="00280B31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80B31" w:rsidRDefault="00280B31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C:\Users\Lenovo\Pictures\IMG-2023012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Pictures\IMG-20230123-WA00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1B5" w:rsidRDefault="003411B5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80B31" w:rsidRDefault="00280B31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Lenovo\Pictures\IMG-2023013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Pictures\IMG-20230131-WA00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B31" w:rsidRDefault="00280B31" w:rsidP="004D210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80B31" w:rsidRDefault="00280B31" w:rsidP="004D2100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80B31" w:rsidRDefault="00280B31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Lenovo\Pictures\IMG-2023013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Pictures\IMG-20230131-WA003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B31" w:rsidRDefault="00280B31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10560756"/>
            <wp:effectExtent l="19050" t="0" r="3175" b="0"/>
            <wp:docPr id="11" name="Рисунок 11" descr="C:\Users\Lenovo\Pictures\Screenshot_20230131-220402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Pictures\Screenshot_20230131-220402_Video Player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B31" w:rsidRDefault="00280B31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10560756"/>
            <wp:effectExtent l="19050" t="0" r="3175" b="0"/>
            <wp:docPr id="12" name="Рисунок 12" descr="C:\Users\Lenovo\Pictures\Screenshot_20230131-220414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Pictures\Screenshot_20230131-220414_Video Player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B31" w:rsidRDefault="00280B31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52925" cy="6686550"/>
            <wp:effectExtent l="19050" t="0" r="9525" b="0"/>
            <wp:docPr id="13" name="Рисунок 13" descr="C:\Users\Lenovo\Pictures\Screenshot_20230131-220417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Pictures\Screenshot_20230131-220417_Video Player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7845" b="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B31" w:rsidRDefault="00280B31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286375"/>
            <wp:effectExtent l="19050" t="0" r="3175" b="0"/>
            <wp:docPr id="14" name="Рисунок 14" descr="C:\Users\Lenovo\Pictures\Screenshot_20230131-220238_Video Player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Pictures\Screenshot_20230131-220238_Video Player (4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2813" b="27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B31" w:rsidRDefault="00280B31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848350"/>
            <wp:effectExtent l="19050" t="0" r="3175" b="0"/>
            <wp:docPr id="15" name="Рисунок 15" descr="C:\Users\Lenovo\Pictures\Screenshot_20230131-220249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Pictures\Screenshot_20230131-220249_Video Player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2543" b="22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B31" w:rsidRDefault="00280B31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848350"/>
            <wp:effectExtent l="19050" t="0" r="3175" b="0"/>
            <wp:docPr id="16" name="Рисунок 16" descr="C:\Users\Lenovo\Pictures\Screenshot_20230131-220333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Pictures\Screenshot_20230131-220333_Video Player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2453" b="2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B31" w:rsidRDefault="00280B31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886450"/>
            <wp:effectExtent l="19050" t="0" r="3175" b="0"/>
            <wp:docPr id="17" name="Рисунок 17" descr="C:\Users\Lenovo\Pictures\Screenshot_20230131-220336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Pictures\Screenshot_20230131-220336_Video Player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2272" b="22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B31" w:rsidRDefault="00280B31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940425"/>
            <wp:effectExtent l="19050" t="0" r="3175" b="0"/>
            <wp:docPr id="18" name="Рисунок 18" descr="C:\Users\Lenovo\Pictures\IMG-2023013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Pictures\IMG-20230131-WA005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B31" w:rsidRPr="0004751D" w:rsidRDefault="00280B31" w:rsidP="004D210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280B31" w:rsidRPr="00047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5EA5"/>
    <w:rsid w:val="00015EA5"/>
    <w:rsid w:val="0004751D"/>
    <w:rsid w:val="00280B31"/>
    <w:rsid w:val="003411B5"/>
    <w:rsid w:val="004D2100"/>
    <w:rsid w:val="006F6514"/>
    <w:rsid w:val="00FC7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751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80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0B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2023-01-31T14:52:00Z</dcterms:created>
  <dcterms:modified xsi:type="dcterms:W3CDTF">2023-01-31T17:03:00Z</dcterms:modified>
</cp:coreProperties>
</file>