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B313" w14:textId="3A36A17C" w:rsidR="00083050" w:rsidRPr="00083050" w:rsidRDefault="00AE5EC2" w:rsidP="00AE5EC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 сағаты:</w:t>
      </w:r>
      <w:r w:rsidR="00083050" w:rsidRPr="00083050">
        <w:rPr>
          <w:rFonts w:ascii="Times New Roman" w:hAnsi="Times New Roman" w:cs="Times New Roman"/>
          <w:sz w:val="28"/>
          <w:szCs w:val="28"/>
        </w:rPr>
        <w:t xml:space="preserve"> Дені саудың – жаны сау. </w:t>
      </w:r>
    </w:p>
    <w:p w14:paraId="786BDCBB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Тақырыбы: Дені саудың – жаны сау </w:t>
      </w:r>
    </w:p>
    <w:p w14:paraId="5CFFE373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Мақсаты: Денесін шыңдауға, шымыр да шапшаң, ұқыпты да жинақы, талғампаз да қанағатшыл, таза да әдемі болуға тәрбиелеу. Дене, жеке бас гигиенасын сақтау және жаман қылықтардан бойын аулақ ұстауға тәрбиелеу. </w:t>
      </w:r>
    </w:p>
    <w:p w14:paraId="5FC593CF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Көрнекілігі: Мақал – мәтелдер, денсаулық туралы кітапшалар көрмесі. </w:t>
      </w:r>
    </w:p>
    <w:p w14:paraId="39C44EA8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Жүрісі: І. Ұйымдастыру барысы </w:t>
      </w:r>
    </w:p>
    <w:p w14:paraId="3B0A506F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ІІ.Кіріспе </w:t>
      </w:r>
    </w:p>
    <w:p w14:paraId="15BC7E28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Мұғалім: Адамның денсаулығы – қоғам байлығы. Әрбір адам өз денсаулығының мықты болу жолдарын қарастыру керек. Дені сау адамның көңіл – күйі көтеріңкі болып, еңбекке әрқашан құлшына кіріседі. Халқымыз «дені саудың – жаны сау» деп орынды айтқан. Отанымыздың келешегі, көркеюі, балалар, сіздердің қолдырыңызда. Сондықтан сендердің таңдауларың – салауатты өмір салтын сақтау. </w:t>
      </w:r>
    </w:p>
    <w:p w14:paraId="7B40711C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Балалар, сіздер қараңғы үйге кіріп келіп шам жақсаңыз, шам үйді жарық қылады. көп қызыл гүлдің ішінен бір ақ гүл көрсең, көзің соған түседі. Біздің де өмірімізді жарық қылатын, жан-жағымызға тамаша сәулесін шашатын, өмірдегі басты байлық не деп ойлайсыңдар? </w:t>
      </w:r>
    </w:p>
    <w:p w14:paraId="7240424B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Оқушылар: Денсаулық. </w:t>
      </w:r>
    </w:p>
    <w:p w14:paraId="263C32A8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Мұғалім: Балалар денсаулығымыз мықты болу үшін не істеуіміз керек? </w:t>
      </w:r>
    </w:p>
    <w:p w14:paraId="6E7010CC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Оқушылар: Шынығып, спортпен дос болып, тазалық сақтауымыз керек. </w:t>
      </w:r>
    </w:p>
    <w:p w14:paraId="5C416409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Мұғалім: Бүгінгі тәрбие сағатымыз «дені саудың – жаны сау» деп аталады. </w:t>
      </w:r>
    </w:p>
    <w:p w14:paraId="53A785E9" w14:textId="4BE9D043" w:rsidR="00083050" w:rsidRPr="00083050" w:rsidRDefault="00AE5EC2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83050" w:rsidRPr="00083050">
        <w:rPr>
          <w:rFonts w:ascii="Times New Roman" w:hAnsi="Times New Roman" w:cs="Times New Roman"/>
          <w:sz w:val="28"/>
          <w:szCs w:val="28"/>
        </w:rPr>
        <w:t xml:space="preserve">Денсаулық –зор байлық. Денсаулық болса, бәрі де болады. Дені сау адамның көңілі шат, өмірі бақытты. </w:t>
      </w:r>
    </w:p>
    <w:p w14:paraId="5CC910E9" w14:textId="5527C472" w:rsidR="00083050" w:rsidRPr="00083050" w:rsidRDefault="00AE5EC2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050" w:rsidRPr="00083050">
        <w:rPr>
          <w:rFonts w:ascii="Times New Roman" w:hAnsi="Times New Roman" w:cs="Times New Roman"/>
          <w:sz w:val="28"/>
          <w:szCs w:val="28"/>
        </w:rPr>
        <w:t xml:space="preserve">Жан – адамның ішкі дүниесі, ішкі жаратылысы. Олай болса, дені саудың – жаны сау. </w:t>
      </w:r>
    </w:p>
    <w:p w14:paraId="289AAF9C" w14:textId="293DF9F8" w:rsidR="00083050" w:rsidRPr="00083050" w:rsidRDefault="00AE5EC2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050" w:rsidRPr="00083050">
        <w:rPr>
          <w:rFonts w:ascii="Times New Roman" w:hAnsi="Times New Roman" w:cs="Times New Roman"/>
          <w:sz w:val="28"/>
          <w:szCs w:val="28"/>
        </w:rPr>
        <w:t xml:space="preserve"> Денсаулық ол шыныққын </w:t>
      </w:r>
    </w:p>
    <w:p w14:paraId="514FBBE7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Барлық денең мүшесі. </w:t>
      </w:r>
    </w:p>
    <w:p w14:paraId="7AE86AA6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Денсаулық ол – тыныққан </w:t>
      </w:r>
    </w:p>
    <w:p w14:paraId="41506B6C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Жүйке тамыр жүйесі. </w:t>
      </w:r>
    </w:p>
    <w:p w14:paraId="4535F7A9" w14:textId="51DFE916" w:rsidR="00083050" w:rsidRPr="00083050" w:rsidRDefault="00AE5EC2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050" w:rsidRPr="00083050">
        <w:rPr>
          <w:rFonts w:ascii="Times New Roman" w:hAnsi="Times New Roman" w:cs="Times New Roman"/>
          <w:sz w:val="28"/>
          <w:szCs w:val="28"/>
        </w:rPr>
        <w:t xml:space="preserve">Денсаулық ол –күлуің </w:t>
      </w:r>
    </w:p>
    <w:p w14:paraId="426AD7AD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Көңіл-күйің жадырай, </w:t>
      </w:r>
    </w:p>
    <w:p w14:paraId="17E0D40D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Денсаулық ол –жүруің </w:t>
      </w:r>
    </w:p>
    <w:p w14:paraId="2733C626" w14:textId="250A3B6B" w:rsid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Ешбір жерің ауырмай. </w:t>
      </w:r>
    </w:p>
    <w:p w14:paraId="14963DA2" w14:textId="2E79F7E4" w:rsidR="00AE5EC2" w:rsidRPr="00083050" w:rsidRDefault="00AE5EC2" w:rsidP="00AE5EC2">
      <w:pPr>
        <w:pStyle w:val="Default"/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52D3792" wp14:editId="582EF546">
            <wp:extent cx="1481031" cy="17042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06" cy="170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EC2"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827C24B" wp14:editId="48557044">
            <wp:extent cx="2105025" cy="20164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34" cy="204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438ADD2" wp14:editId="2798634D">
            <wp:extent cx="1706880" cy="201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01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</w:t>
      </w:r>
    </w:p>
    <w:p w14:paraId="084567F7" w14:textId="7559B943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Әр түрлі жұқпалы аурулардың адамға микробтар арқылы таралатыны және одан микробтардың кір-қоқысты жерлерде өсіп-өніп, шаң-тозаңмен бірге ауаға </w:t>
      </w:r>
      <w:r w:rsidRPr="00083050">
        <w:rPr>
          <w:rFonts w:ascii="Times New Roman" w:hAnsi="Times New Roman" w:cs="Times New Roman"/>
          <w:sz w:val="28"/>
          <w:szCs w:val="28"/>
        </w:rPr>
        <w:lastRenderedPageBreak/>
        <w:t xml:space="preserve">көтерілетіні баршамызға белгілі жағдай. Сондықтан тұрмыста тазалық сақтау адамның денсаулығына өте қажетті жағдай екенін естен шығармаған дұрыс. </w:t>
      </w:r>
    </w:p>
    <w:p w14:paraId="69B21F22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Адамның денсаулығы, еңбекке қабілетті болуы көбінесе үйдегі тұрмыс жағдайына байланысты. Сондықтан да үй тұрмысы, әсіресе оның тазалығы белгілі санитарлық-гигиеналық талапқа сай болуы қажет. Үй ішіндегі бөлмелер тұратын адам санына сай және әрқашанда құрғақ та жылы, күн сәулесі жақсы түсетін кең болуы керек. </w:t>
      </w:r>
    </w:p>
    <w:p w14:paraId="29CC2B71" w14:textId="0E2533A2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Тазалық – денсаулық кепілі. </w:t>
      </w:r>
    </w:p>
    <w:p w14:paraId="18AB5DC7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6-оқушы: Парызды бірі – пәк тұтпақ </w:t>
      </w:r>
    </w:p>
    <w:p w14:paraId="013958F7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Тазалықпен тәніңді. </w:t>
      </w:r>
    </w:p>
    <w:p w14:paraId="10169BA7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Тазалығың тасытар </w:t>
      </w:r>
    </w:p>
    <w:p w14:paraId="4E5E17AE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Көңілің мен санаңды. </w:t>
      </w:r>
    </w:p>
    <w:p w14:paraId="0ABF5487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Мұғалім: Балалар, салауатты өмір дегенді қалай түсінесіңдер? Салауатты өмір салты деген не? </w:t>
      </w:r>
    </w:p>
    <w:p w14:paraId="691A86D2" w14:textId="43DF03DF" w:rsidR="00083050" w:rsidRPr="00083050" w:rsidRDefault="00AE5EC2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050" w:rsidRPr="00083050">
        <w:rPr>
          <w:rFonts w:ascii="Times New Roman" w:hAnsi="Times New Roman" w:cs="Times New Roman"/>
          <w:sz w:val="28"/>
          <w:szCs w:val="28"/>
        </w:rPr>
        <w:t xml:space="preserve">Спортпен шұғылдану, күн тәртібін сақтау, жеке бас гигиенасын сақтау, жаман қылықтардан аулақ болу, маскүнемдіктен, нашақорлықтан, шылым шегуден аулақ болу. </w:t>
      </w:r>
    </w:p>
    <w:p w14:paraId="39B326F1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Мұғалім: Сонымен ішімдіктің, темекінің, нашақорлықтың денсаулыққа зиян екенін білдік. Тағы нелерге зиян? </w:t>
      </w:r>
    </w:p>
    <w:p w14:paraId="28E9C0AC" w14:textId="5A2E1D1A" w:rsidR="00083050" w:rsidRPr="00083050" w:rsidRDefault="00AE5EC2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050" w:rsidRPr="00083050">
        <w:rPr>
          <w:rFonts w:ascii="Times New Roman" w:hAnsi="Times New Roman" w:cs="Times New Roman"/>
          <w:sz w:val="28"/>
          <w:szCs w:val="28"/>
        </w:rPr>
        <w:t xml:space="preserve">Еңбек етуге,қоғамға, ұрпаққа, отбасына зиян. </w:t>
      </w:r>
    </w:p>
    <w:p w14:paraId="76BAEF47" w14:textId="77777777" w:rsidR="00AE5EC2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Мұғалім: Олай болса қазір денсаулыққа байланысты мақал-мәтелдер орнын тауып көрейікші. </w:t>
      </w:r>
    </w:p>
    <w:p w14:paraId="22634D48" w14:textId="10E33026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 1. … көп, денсаулық біреу. </w:t>
      </w:r>
    </w:p>
    <w:p w14:paraId="569879C7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2. Ауруын жасырған … </w:t>
      </w:r>
    </w:p>
    <w:p w14:paraId="3284B118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3. Дені сауға бәрі … </w:t>
      </w:r>
    </w:p>
    <w:p w14:paraId="278AAB7B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10-оқушы: 1. … қайда, сұлулық сонда. </w:t>
      </w:r>
    </w:p>
    <w:p w14:paraId="0DE14549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2. Бірінші … денсаулық. </w:t>
      </w:r>
    </w:p>
    <w:p w14:paraId="162BAC75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3. … аяқ астында </w:t>
      </w:r>
    </w:p>
    <w:p w14:paraId="2483BB0E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11-оқушы: 1. … адам кіршіл. </w:t>
      </w:r>
    </w:p>
    <w:p w14:paraId="6CABC48D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2.Көзің ауырса,қолыңды … </w:t>
      </w:r>
    </w:p>
    <w:p w14:paraId="14A04578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3. … түбі – дерт. </w:t>
      </w:r>
    </w:p>
    <w:p w14:paraId="397E3C8A" w14:textId="0025B28B" w:rsidR="00083050" w:rsidRPr="00083050" w:rsidRDefault="00AE5EC2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050" w:rsidRPr="00083050">
        <w:rPr>
          <w:rFonts w:ascii="Times New Roman" w:hAnsi="Times New Roman" w:cs="Times New Roman"/>
          <w:sz w:val="28"/>
          <w:szCs w:val="28"/>
        </w:rPr>
        <w:t xml:space="preserve">Балалар денсаулыққа зиян жаман әдеттерден аулақ болу үшін өзіміз білетін нақыл сөздер мен мақалдар айтып берейікші. </w:t>
      </w:r>
    </w:p>
    <w:p w14:paraId="3AE55073" w14:textId="2E3078FF" w:rsidR="00083050" w:rsidRPr="00083050" w:rsidRDefault="00AE5EC2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050" w:rsidRPr="00083050">
        <w:rPr>
          <w:rFonts w:ascii="Times New Roman" w:hAnsi="Times New Roman" w:cs="Times New Roman"/>
          <w:sz w:val="28"/>
          <w:szCs w:val="28"/>
        </w:rPr>
        <w:t xml:space="preserve">Болар бала кісілікке үйір </w:t>
      </w:r>
    </w:p>
    <w:p w14:paraId="0A4C2F36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Тозар бала ішімдікке үйір. </w:t>
      </w:r>
    </w:p>
    <w:p w14:paraId="27BBDF85" w14:textId="51FD28B0" w:rsidR="00083050" w:rsidRPr="00083050" w:rsidRDefault="00AE5EC2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050" w:rsidRPr="00083050">
        <w:rPr>
          <w:rFonts w:ascii="Times New Roman" w:hAnsi="Times New Roman" w:cs="Times New Roman"/>
          <w:sz w:val="28"/>
          <w:szCs w:val="28"/>
        </w:rPr>
        <w:t xml:space="preserve">Аурудың жақсысы жоқ, </w:t>
      </w:r>
    </w:p>
    <w:p w14:paraId="6D7AADEE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Дәрінің тәттісі жоқ. </w:t>
      </w:r>
    </w:p>
    <w:p w14:paraId="166F81A5" w14:textId="46E45D40" w:rsidR="00083050" w:rsidRPr="00083050" w:rsidRDefault="00AE5EC2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050" w:rsidRPr="00083050">
        <w:rPr>
          <w:rFonts w:ascii="Times New Roman" w:hAnsi="Times New Roman" w:cs="Times New Roman"/>
          <w:sz w:val="28"/>
          <w:szCs w:val="28"/>
        </w:rPr>
        <w:t xml:space="preserve">Денің сау болса, </w:t>
      </w:r>
    </w:p>
    <w:p w14:paraId="4ECD45EC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Жарлымын деме. </w:t>
      </w:r>
    </w:p>
    <w:p w14:paraId="3400444E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Жолдасың көп болса, </w:t>
      </w:r>
    </w:p>
    <w:p w14:paraId="09492873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Жалғызбын деме. </w:t>
      </w:r>
    </w:p>
    <w:p w14:paraId="56A17B86" w14:textId="6A00E945" w:rsidR="00083050" w:rsidRPr="00083050" w:rsidRDefault="00AE5EC2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050" w:rsidRPr="00083050">
        <w:rPr>
          <w:rFonts w:ascii="Times New Roman" w:hAnsi="Times New Roman" w:cs="Times New Roman"/>
          <w:sz w:val="28"/>
          <w:szCs w:val="28"/>
        </w:rPr>
        <w:t xml:space="preserve">Тәні саудың – жаны сау. </w:t>
      </w:r>
    </w:p>
    <w:p w14:paraId="0C0CA2EB" w14:textId="55D1ECC7" w:rsidR="00083050" w:rsidRPr="00083050" w:rsidRDefault="00AE5EC2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050" w:rsidRPr="00083050">
        <w:rPr>
          <w:rFonts w:ascii="Times New Roman" w:hAnsi="Times New Roman" w:cs="Times New Roman"/>
          <w:sz w:val="28"/>
          <w:szCs w:val="28"/>
        </w:rPr>
        <w:t xml:space="preserve"> Ауырып ем іздегенше, </w:t>
      </w:r>
    </w:p>
    <w:p w14:paraId="5BD2BFAD" w14:textId="77777777" w:rsidR="00083050" w:rsidRPr="00083050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Ауырмайтын жол ізде. </w:t>
      </w:r>
    </w:p>
    <w:p w14:paraId="20B81B24" w14:textId="53DACDFD" w:rsidR="00083050" w:rsidRPr="00AE5EC2" w:rsidRDefault="00083050" w:rsidP="00AE5EC2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3050">
        <w:rPr>
          <w:rFonts w:ascii="Times New Roman" w:hAnsi="Times New Roman" w:cs="Times New Roman"/>
          <w:sz w:val="28"/>
          <w:szCs w:val="28"/>
        </w:rPr>
        <w:t xml:space="preserve">Бүгінгі тәрбие сағаты </w:t>
      </w:r>
      <w:r w:rsidR="00AE5EC2">
        <w:rPr>
          <w:rFonts w:ascii="Times New Roman" w:hAnsi="Times New Roman" w:cs="Times New Roman"/>
          <w:sz w:val="28"/>
          <w:szCs w:val="28"/>
        </w:rPr>
        <w:t xml:space="preserve"> ая</w:t>
      </w:r>
      <w:r w:rsidR="00AE5EC2">
        <w:rPr>
          <w:rFonts w:ascii="Times New Roman" w:hAnsi="Times New Roman" w:cs="Times New Roman"/>
          <w:sz w:val="28"/>
          <w:szCs w:val="28"/>
          <w:lang w:val="kk-KZ"/>
        </w:rPr>
        <w:t>қталды. Сау болыңыздар.</w:t>
      </w:r>
    </w:p>
    <w:p w14:paraId="7F753411" w14:textId="049A0748" w:rsidR="00710121" w:rsidRDefault="00414A22" w:rsidP="00AE5EC2">
      <w:pPr>
        <w:jc w:val="both"/>
      </w:pPr>
      <w:r>
        <w:rPr>
          <w:noProof/>
        </w:rPr>
        <w:lastRenderedPageBreak/>
        <w:drawing>
          <wp:inline distT="0" distB="0" distL="0" distR="0" wp14:anchorId="6926EFED" wp14:editId="23CC7D5A">
            <wp:extent cx="2705190" cy="2028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24" cy="203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D916497" wp14:editId="6878FD4B">
                <wp:extent cx="304800" cy="304800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C7360"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414A22">
        <w:t xml:space="preserve"> </w:t>
      </w:r>
      <w:r>
        <w:rPr>
          <w:noProof/>
        </w:rPr>
        <w:drawing>
          <wp:inline distT="0" distB="0" distL="0" distR="0" wp14:anchorId="16B2FE83" wp14:editId="2E7C4FBD">
            <wp:extent cx="2946497" cy="2209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14" cy="221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6052F" w14:textId="2719D528" w:rsidR="00414A22" w:rsidRPr="00414A22" w:rsidRDefault="00414A22" w:rsidP="00AE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val="kk-KZ"/>
        </w:rPr>
        <w:t xml:space="preserve">   </w:t>
      </w:r>
      <w:r>
        <w:rPr>
          <w:noProof/>
        </w:rPr>
        <w:drawing>
          <wp:inline distT="0" distB="0" distL="0" distR="0" wp14:anchorId="35B97250" wp14:editId="04A433C8">
            <wp:extent cx="3035300" cy="314923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542" cy="316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noProof/>
        </w:rPr>
        <w:drawing>
          <wp:inline distT="0" distB="0" distL="0" distR="0" wp14:anchorId="56DF6F37" wp14:editId="148A1A1E">
            <wp:extent cx="2343150" cy="334364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30" cy="336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A22" w:rsidRPr="00414A22" w:rsidSect="00AE5E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50"/>
    <w:rsid w:val="00083050"/>
    <w:rsid w:val="000F7093"/>
    <w:rsid w:val="00414A22"/>
    <w:rsid w:val="00710121"/>
    <w:rsid w:val="008208CA"/>
    <w:rsid w:val="00A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03BF"/>
  <w15:docId w15:val="{03DE782E-6414-4636-9D7B-75CD1CB3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2023-01-16T10:47:00Z</dcterms:created>
  <dcterms:modified xsi:type="dcterms:W3CDTF">2023-01-16T10:47:00Z</dcterms:modified>
</cp:coreProperties>
</file>