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A1" w:rsidRPr="00E96F36" w:rsidRDefault="009446FF" w:rsidP="0003182B">
      <w:pPr>
        <w:pStyle w:val="1"/>
        <w:tabs>
          <w:tab w:val="left" w:pos="0"/>
          <w:tab w:val="left" w:pos="1134"/>
        </w:tabs>
        <w:spacing w:before="0" w:after="0"/>
        <w:contextualSpacing/>
        <w:jc w:val="center"/>
        <w:rPr>
          <w:rFonts w:ascii="Times New Roman" w:hAnsi="Times New Roman" w:cs="Times New Roman"/>
          <w:b/>
        </w:rPr>
      </w:pPr>
      <w:r w:rsidRPr="00E96F36">
        <w:rPr>
          <w:rFonts w:ascii="Times New Roman" w:hAnsi="Times New Roman" w:cs="Times New Roman"/>
          <w:b/>
        </w:rPr>
        <w:t xml:space="preserve">Информация о работе в межсессионный период ресурсного центра на базе </w:t>
      </w:r>
    </w:p>
    <w:p w:rsidR="009446FF" w:rsidRPr="00E96F36" w:rsidRDefault="002E5CA1" w:rsidP="0003182B">
      <w:pPr>
        <w:pStyle w:val="1"/>
        <w:tabs>
          <w:tab w:val="left" w:pos="0"/>
          <w:tab w:val="left" w:pos="1134"/>
        </w:tabs>
        <w:spacing w:before="0" w:after="0"/>
        <w:contextualSpacing/>
        <w:jc w:val="center"/>
        <w:rPr>
          <w:rFonts w:ascii="Times New Roman" w:hAnsi="Times New Roman" w:cs="Times New Roman"/>
          <w:b/>
          <w:lang w:val="kk-KZ"/>
        </w:rPr>
      </w:pPr>
      <w:r w:rsidRPr="00E96F36">
        <w:rPr>
          <w:rFonts w:ascii="Times New Roman" w:hAnsi="Times New Roman" w:cs="Times New Roman"/>
          <w:b/>
        </w:rPr>
        <w:t>КГУ</w:t>
      </w:r>
      <w:proofErr w:type="gramStart"/>
      <w:r w:rsidR="009446FF" w:rsidRPr="00E96F36">
        <w:rPr>
          <w:rFonts w:ascii="Times New Roman" w:hAnsi="Times New Roman" w:cs="Times New Roman"/>
          <w:b/>
        </w:rPr>
        <w:t>«О</w:t>
      </w:r>
      <w:proofErr w:type="gramEnd"/>
      <w:r w:rsidR="009446FF" w:rsidRPr="00E96F36">
        <w:rPr>
          <w:rFonts w:ascii="Times New Roman" w:hAnsi="Times New Roman" w:cs="Times New Roman"/>
          <w:b/>
        </w:rPr>
        <w:t xml:space="preserve">бщеобразовательная школа села Капитоновка отдела образования по  </w:t>
      </w:r>
      <w:proofErr w:type="spellStart"/>
      <w:r w:rsidR="009446FF" w:rsidRPr="00E96F36">
        <w:rPr>
          <w:rFonts w:ascii="Times New Roman" w:hAnsi="Times New Roman" w:cs="Times New Roman"/>
          <w:b/>
        </w:rPr>
        <w:t>Буландынскому</w:t>
      </w:r>
      <w:proofErr w:type="spellEnd"/>
      <w:r w:rsidR="009446FF" w:rsidRPr="00E96F36">
        <w:rPr>
          <w:rFonts w:ascii="Times New Roman" w:hAnsi="Times New Roman" w:cs="Times New Roman"/>
          <w:b/>
        </w:rPr>
        <w:t xml:space="preserve"> району управления образования </w:t>
      </w:r>
      <w:proofErr w:type="spellStart"/>
      <w:r w:rsidR="009446FF" w:rsidRPr="00E96F36">
        <w:rPr>
          <w:rFonts w:ascii="Times New Roman" w:hAnsi="Times New Roman" w:cs="Times New Roman"/>
          <w:b/>
        </w:rPr>
        <w:t>Акмолинской</w:t>
      </w:r>
      <w:proofErr w:type="spellEnd"/>
      <w:r w:rsidR="009446FF" w:rsidRPr="00E96F36">
        <w:rPr>
          <w:rFonts w:ascii="Times New Roman" w:hAnsi="Times New Roman" w:cs="Times New Roman"/>
          <w:b/>
        </w:rPr>
        <w:t xml:space="preserve"> области»</w:t>
      </w:r>
    </w:p>
    <w:p w:rsidR="00586546" w:rsidRPr="00E96F36" w:rsidRDefault="009446FF" w:rsidP="0003182B">
      <w:pPr>
        <w:spacing w:line="240" w:lineRule="auto"/>
        <w:contextualSpacing/>
        <w:jc w:val="center"/>
        <w:rPr>
          <w:rFonts w:ascii="Times New Roman" w:hAnsi="Times New Roman" w:cs="Times New Roman"/>
          <w:b/>
          <w:sz w:val="24"/>
          <w:szCs w:val="24"/>
          <w:lang w:val="kk-KZ"/>
        </w:rPr>
      </w:pPr>
      <w:r w:rsidRPr="00E96F36">
        <w:rPr>
          <w:rFonts w:ascii="Times New Roman" w:hAnsi="Times New Roman" w:cs="Times New Roman"/>
          <w:b/>
          <w:sz w:val="24"/>
          <w:szCs w:val="24"/>
          <w:lang w:val="kk-KZ"/>
        </w:rPr>
        <w:t>за 3 года</w:t>
      </w:r>
    </w:p>
    <w:p w:rsidR="002E5CA1" w:rsidRPr="0003182B" w:rsidRDefault="002E5CA1" w:rsidP="0003182B">
      <w:pPr>
        <w:pStyle w:val="1"/>
        <w:tabs>
          <w:tab w:val="left" w:pos="0"/>
          <w:tab w:val="left" w:pos="1134"/>
        </w:tabs>
        <w:spacing w:before="0" w:after="0"/>
        <w:contextualSpacing/>
        <w:rPr>
          <w:rFonts w:ascii="Times New Roman" w:hAnsi="Times New Roman" w:cs="Times New Roman"/>
        </w:rPr>
      </w:pPr>
      <w:r w:rsidRPr="0003182B">
        <w:rPr>
          <w:rFonts w:ascii="Times New Roman" w:hAnsi="Times New Roman" w:cs="Times New Roman"/>
          <w:lang w:val="kk-KZ"/>
        </w:rPr>
        <w:t xml:space="preserve">Ресурсный центр на базе </w:t>
      </w:r>
      <w:r w:rsidRPr="0003182B">
        <w:rPr>
          <w:rFonts w:ascii="Times New Roman" w:hAnsi="Times New Roman" w:cs="Times New Roman"/>
        </w:rPr>
        <w:t xml:space="preserve">КГУ«Общеобразовательная школа села Капитоновка отдела образования по  </w:t>
      </w:r>
      <w:proofErr w:type="spellStart"/>
      <w:r w:rsidRPr="0003182B">
        <w:rPr>
          <w:rFonts w:ascii="Times New Roman" w:hAnsi="Times New Roman" w:cs="Times New Roman"/>
        </w:rPr>
        <w:t>Буландынскому</w:t>
      </w:r>
      <w:proofErr w:type="spellEnd"/>
      <w:r w:rsidRPr="0003182B">
        <w:rPr>
          <w:rFonts w:ascii="Times New Roman" w:hAnsi="Times New Roman" w:cs="Times New Roman"/>
        </w:rPr>
        <w:t xml:space="preserve"> району управления образования </w:t>
      </w:r>
      <w:proofErr w:type="spellStart"/>
      <w:r w:rsidRPr="0003182B">
        <w:rPr>
          <w:rFonts w:ascii="Times New Roman" w:hAnsi="Times New Roman" w:cs="Times New Roman"/>
        </w:rPr>
        <w:t>Акмолинской</w:t>
      </w:r>
      <w:proofErr w:type="spellEnd"/>
      <w:r w:rsidRPr="0003182B">
        <w:rPr>
          <w:rFonts w:ascii="Times New Roman" w:hAnsi="Times New Roman" w:cs="Times New Roman"/>
        </w:rPr>
        <w:t xml:space="preserve"> области» функционирует с 2011 года. За последние три года учебные сессии и межсессионный период проходил в </w:t>
      </w:r>
      <w:proofErr w:type="spellStart"/>
      <w:r w:rsidRPr="0003182B">
        <w:rPr>
          <w:rFonts w:ascii="Times New Roman" w:hAnsi="Times New Roman" w:cs="Times New Roman"/>
        </w:rPr>
        <w:t>онлайн</w:t>
      </w:r>
      <w:proofErr w:type="spellEnd"/>
      <w:r w:rsidRPr="0003182B">
        <w:rPr>
          <w:rFonts w:ascii="Times New Roman" w:hAnsi="Times New Roman" w:cs="Times New Roman"/>
        </w:rPr>
        <w:t xml:space="preserve"> и </w:t>
      </w:r>
      <w:proofErr w:type="spellStart"/>
      <w:r w:rsidRPr="0003182B">
        <w:rPr>
          <w:rFonts w:ascii="Times New Roman" w:hAnsi="Times New Roman" w:cs="Times New Roman"/>
        </w:rPr>
        <w:t>оффлайн</w:t>
      </w:r>
      <w:proofErr w:type="spellEnd"/>
      <w:r w:rsidRPr="0003182B">
        <w:rPr>
          <w:rFonts w:ascii="Times New Roman" w:hAnsi="Times New Roman" w:cs="Times New Roman"/>
        </w:rPr>
        <w:t xml:space="preserve"> форматах: </w:t>
      </w:r>
    </w:p>
    <w:p w:rsidR="002E5CA1" w:rsidRPr="0003182B" w:rsidRDefault="002E5CA1" w:rsidP="0003182B">
      <w:pPr>
        <w:pStyle w:val="1"/>
        <w:tabs>
          <w:tab w:val="left" w:pos="0"/>
          <w:tab w:val="left" w:pos="1134"/>
        </w:tabs>
        <w:spacing w:before="0" w:after="0"/>
        <w:contextualSpacing/>
        <w:rPr>
          <w:rFonts w:ascii="Times New Roman" w:hAnsi="Times New Roman" w:cs="Times New Roman"/>
        </w:rPr>
      </w:pPr>
    </w:p>
    <w:tbl>
      <w:tblPr>
        <w:tblStyle w:val="a5"/>
        <w:tblW w:w="0" w:type="auto"/>
        <w:tblLook w:val="04A0"/>
      </w:tblPr>
      <w:tblGrid>
        <w:gridCol w:w="445"/>
        <w:gridCol w:w="2007"/>
        <w:gridCol w:w="1857"/>
        <w:gridCol w:w="1857"/>
        <w:gridCol w:w="1857"/>
        <w:gridCol w:w="1548"/>
      </w:tblGrid>
      <w:tr w:rsidR="00124F34" w:rsidRPr="0003182B" w:rsidTr="00124F34">
        <w:tc>
          <w:tcPr>
            <w:tcW w:w="445"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w:t>
            </w:r>
          </w:p>
        </w:tc>
        <w:tc>
          <w:tcPr>
            <w:tcW w:w="200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Формат проведения</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2018-2019 учебный год</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2019-2020 учебный год</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 xml:space="preserve">2020-2021 учебный год </w:t>
            </w:r>
          </w:p>
        </w:tc>
        <w:tc>
          <w:tcPr>
            <w:tcW w:w="1548"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2021-2022 учебный год</w:t>
            </w:r>
          </w:p>
        </w:tc>
      </w:tr>
      <w:tr w:rsidR="00124F34" w:rsidRPr="0003182B" w:rsidTr="00124F34">
        <w:tc>
          <w:tcPr>
            <w:tcW w:w="445"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1</w:t>
            </w:r>
          </w:p>
        </w:tc>
        <w:tc>
          <w:tcPr>
            <w:tcW w:w="200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proofErr w:type="spellStart"/>
            <w:r w:rsidRPr="0003182B">
              <w:rPr>
                <w:rFonts w:ascii="Times New Roman" w:hAnsi="Times New Roman" w:cs="Times New Roman"/>
              </w:rPr>
              <w:t>Онлайн</w:t>
            </w:r>
            <w:proofErr w:type="spellEnd"/>
            <w:r w:rsidRPr="0003182B">
              <w:rPr>
                <w:rFonts w:ascii="Times New Roman" w:hAnsi="Times New Roman" w:cs="Times New Roman"/>
              </w:rPr>
              <w:t xml:space="preserve"> формат</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w:t>
            </w:r>
          </w:p>
        </w:tc>
        <w:tc>
          <w:tcPr>
            <w:tcW w:w="1548"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p>
        </w:tc>
      </w:tr>
      <w:tr w:rsidR="00124F34" w:rsidRPr="0003182B" w:rsidTr="00124F34">
        <w:tc>
          <w:tcPr>
            <w:tcW w:w="445"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2</w:t>
            </w:r>
          </w:p>
        </w:tc>
        <w:tc>
          <w:tcPr>
            <w:tcW w:w="200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proofErr w:type="spellStart"/>
            <w:r w:rsidRPr="0003182B">
              <w:rPr>
                <w:rFonts w:ascii="Times New Roman" w:hAnsi="Times New Roman" w:cs="Times New Roman"/>
              </w:rPr>
              <w:t>Оффлайн</w:t>
            </w:r>
            <w:proofErr w:type="spellEnd"/>
            <w:r w:rsidRPr="0003182B">
              <w:rPr>
                <w:rFonts w:ascii="Times New Roman" w:hAnsi="Times New Roman" w:cs="Times New Roman"/>
              </w:rPr>
              <w:t xml:space="preserve"> формат</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w:t>
            </w:r>
          </w:p>
        </w:tc>
        <w:tc>
          <w:tcPr>
            <w:tcW w:w="1857"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p>
        </w:tc>
        <w:tc>
          <w:tcPr>
            <w:tcW w:w="1548" w:type="dxa"/>
          </w:tcPr>
          <w:p w:rsidR="00124F34" w:rsidRPr="0003182B" w:rsidRDefault="00124F34" w:rsidP="0003182B">
            <w:pPr>
              <w:pStyle w:val="1"/>
              <w:tabs>
                <w:tab w:val="left" w:pos="0"/>
                <w:tab w:val="left" w:pos="1134"/>
              </w:tabs>
              <w:spacing w:before="0" w:after="0"/>
              <w:ind w:firstLine="0"/>
              <w:contextualSpacing/>
              <w:rPr>
                <w:rFonts w:ascii="Times New Roman" w:hAnsi="Times New Roman" w:cs="Times New Roman"/>
              </w:rPr>
            </w:pPr>
            <w:r w:rsidRPr="0003182B">
              <w:rPr>
                <w:rFonts w:ascii="Times New Roman" w:hAnsi="Times New Roman" w:cs="Times New Roman"/>
              </w:rPr>
              <w:t>+</w:t>
            </w:r>
          </w:p>
        </w:tc>
      </w:tr>
    </w:tbl>
    <w:p w:rsidR="009446FF" w:rsidRPr="0003182B" w:rsidRDefault="00586546" w:rsidP="0003182B">
      <w:pPr>
        <w:spacing w:line="240" w:lineRule="auto"/>
        <w:contextualSpacing/>
        <w:rPr>
          <w:rFonts w:ascii="Times New Roman" w:hAnsi="Times New Roman" w:cs="Times New Roman"/>
          <w:sz w:val="24"/>
          <w:szCs w:val="24"/>
          <w:lang w:val="kk-KZ"/>
        </w:rPr>
      </w:pPr>
      <w:r w:rsidRPr="0003182B">
        <w:rPr>
          <w:rFonts w:ascii="Times New Roman" w:hAnsi="Times New Roman" w:cs="Times New Roman"/>
          <w:sz w:val="24"/>
          <w:szCs w:val="24"/>
          <w:lang w:val="kk-KZ"/>
        </w:rPr>
        <w:t xml:space="preserve">  За три последние учебные года сделан анализ кадрового состава учителей ресурсного центра и магнитных школ:</w:t>
      </w:r>
    </w:p>
    <w:p w:rsidR="00586546" w:rsidRPr="00E96F36" w:rsidRDefault="00586546" w:rsidP="0003182B">
      <w:pPr>
        <w:spacing w:line="240" w:lineRule="auto"/>
        <w:contextualSpacing/>
        <w:jc w:val="center"/>
        <w:rPr>
          <w:rFonts w:ascii="Times New Roman" w:hAnsi="Times New Roman" w:cs="Times New Roman"/>
          <w:b/>
        </w:rPr>
      </w:pPr>
      <w:r w:rsidRPr="00E96F36">
        <w:rPr>
          <w:rFonts w:ascii="Times New Roman" w:hAnsi="Times New Roman" w:cs="Times New Roman"/>
          <w:b/>
        </w:rPr>
        <w:t>Качественный состав педагогов магнитной школы</w:t>
      </w:r>
    </w:p>
    <w:p w:rsidR="00586546" w:rsidRPr="00E96F36" w:rsidRDefault="00586546" w:rsidP="0003182B">
      <w:pPr>
        <w:spacing w:line="240" w:lineRule="auto"/>
        <w:contextualSpacing/>
        <w:jc w:val="center"/>
        <w:rPr>
          <w:rFonts w:ascii="Times New Roman" w:hAnsi="Times New Roman" w:cs="Times New Roman"/>
          <w:b/>
        </w:rPr>
      </w:pPr>
      <w:r w:rsidRPr="00E96F36">
        <w:rPr>
          <w:rFonts w:ascii="Times New Roman" w:hAnsi="Times New Roman" w:cs="Times New Roman"/>
          <w:b/>
        </w:rPr>
        <w:t xml:space="preserve"> КГУ «Основная средняя школа села </w:t>
      </w:r>
      <w:proofErr w:type="spellStart"/>
      <w:r w:rsidRPr="00E96F36">
        <w:rPr>
          <w:rFonts w:ascii="Times New Roman" w:hAnsi="Times New Roman" w:cs="Times New Roman"/>
          <w:b/>
        </w:rPr>
        <w:t>Иванковка</w:t>
      </w:r>
      <w:proofErr w:type="spellEnd"/>
      <w:r w:rsidRPr="00E96F36">
        <w:rPr>
          <w:rFonts w:ascii="Times New Roman" w:hAnsi="Times New Roman" w:cs="Times New Roman"/>
          <w:b/>
        </w:rPr>
        <w:t xml:space="preserve"> отдела образования</w:t>
      </w:r>
    </w:p>
    <w:p w:rsidR="00586546" w:rsidRPr="00E96F36" w:rsidRDefault="00586546" w:rsidP="0003182B">
      <w:pPr>
        <w:spacing w:line="240" w:lineRule="auto"/>
        <w:contextualSpacing/>
        <w:jc w:val="center"/>
        <w:rPr>
          <w:rFonts w:ascii="Times New Roman" w:hAnsi="Times New Roman" w:cs="Times New Roman"/>
          <w:b/>
        </w:rPr>
      </w:pPr>
      <w:r w:rsidRPr="00E96F36">
        <w:rPr>
          <w:rFonts w:ascii="Times New Roman" w:hAnsi="Times New Roman" w:cs="Times New Roman"/>
          <w:b/>
        </w:rPr>
        <w:t xml:space="preserve"> по </w:t>
      </w:r>
      <w:proofErr w:type="spellStart"/>
      <w:r w:rsidRPr="00E96F36">
        <w:rPr>
          <w:rFonts w:ascii="Times New Roman" w:hAnsi="Times New Roman" w:cs="Times New Roman"/>
          <w:b/>
        </w:rPr>
        <w:t>Буландынскому</w:t>
      </w:r>
      <w:proofErr w:type="spellEnd"/>
      <w:r w:rsidRPr="00E96F36">
        <w:rPr>
          <w:rFonts w:ascii="Times New Roman" w:hAnsi="Times New Roman" w:cs="Times New Roman"/>
          <w:b/>
        </w:rPr>
        <w:t xml:space="preserve"> району управления образования </w:t>
      </w:r>
      <w:proofErr w:type="spellStart"/>
      <w:r w:rsidRPr="00E96F36">
        <w:rPr>
          <w:rFonts w:ascii="Times New Roman" w:hAnsi="Times New Roman" w:cs="Times New Roman"/>
          <w:b/>
        </w:rPr>
        <w:t>Акмолинской</w:t>
      </w:r>
      <w:proofErr w:type="spellEnd"/>
      <w:r w:rsidRPr="00E96F36">
        <w:rPr>
          <w:rFonts w:ascii="Times New Roman" w:hAnsi="Times New Roman" w:cs="Times New Roman"/>
          <w:b/>
        </w:rPr>
        <w:t xml:space="preserve"> области»</w:t>
      </w:r>
    </w:p>
    <w:p w:rsidR="00586546" w:rsidRPr="00E96F36" w:rsidRDefault="00586546" w:rsidP="0003182B">
      <w:pPr>
        <w:spacing w:line="240" w:lineRule="auto"/>
        <w:contextualSpacing/>
        <w:jc w:val="center"/>
        <w:rPr>
          <w:rFonts w:ascii="Times New Roman" w:hAnsi="Times New Roman" w:cs="Times New Roman"/>
          <w:b/>
        </w:rPr>
      </w:pPr>
      <w:r w:rsidRPr="00E96F36">
        <w:rPr>
          <w:rFonts w:ascii="Times New Roman" w:hAnsi="Times New Roman" w:cs="Times New Roman"/>
          <w:b/>
        </w:rPr>
        <w:t xml:space="preserve">2019, 2020, 2021 </w:t>
      </w:r>
      <w:proofErr w:type="spellStart"/>
      <w:proofErr w:type="gramStart"/>
      <w:r w:rsidRPr="00E96F36">
        <w:rPr>
          <w:rFonts w:ascii="Times New Roman" w:hAnsi="Times New Roman" w:cs="Times New Roman"/>
          <w:b/>
        </w:rPr>
        <w:t>гг</w:t>
      </w:r>
      <w:proofErr w:type="spellEnd"/>
      <w:proofErr w:type="gramEnd"/>
    </w:p>
    <w:tbl>
      <w:tblPr>
        <w:tblStyle w:val="a5"/>
        <w:tblW w:w="11255" w:type="dxa"/>
        <w:tblInd w:w="-318" w:type="dxa"/>
        <w:tblLayout w:type="fixed"/>
        <w:tblLook w:val="04A0"/>
      </w:tblPr>
      <w:tblGrid>
        <w:gridCol w:w="850"/>
        <w:gridCol w:w="1900"/>
        <w:gridCol w:w="510"/>
        <w:gridCol w:w="852"/>
        <w:gridCol w:w="763"/>
        <w:gridCol w:w="690"/>
        <w:gridCol w:w="686"/>
        <w:gridCol w:w="662"/>
        <w:gridCol w:w="744"/>
        <w:gridCol w:w="926"/>
        <w:gridCol w:w="917"/>
        <w:gridCol w:w="341"/>
        <w:gridCol w:w="366"/>
        <w:gridCol w:w="416"/>
        <w:gridCol w:w="632"/>
      </w:tblGrid>
      <w:tr w:rsidR="00586546" w:rsidRPr="0003182B" w:rsidTr="0003182B">
        <w:tc>
          <w:tcPr>
            <w:tcW w:w="850" w:type="dxa"/>
            <w:vMerge w:val="restart"/>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1900" w:type="dxa"/>
            <w:vMerge w:val="restart"/>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Предмет</w:t>
            </w:r>
          </w:p>
        </w:tc>
        <w:tc>
          <w:tcPr>
            <w:tcW w:w="1362" w:type="dxa"/>
            <w:gridSpan w:val="2"/>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образование</w:t>
            </w:r>
          </w:p>
        </w:tc>
        <w:tc>
          <w:tcPr>
            <w:tcW w:w="5388" w:type="dxa"/>
            <w:gridSpan w:val="7"/>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категория</w:t>
            </w:r>
          </w:p>
        </w:tc>
        <w:tc>
          <w:tcPr>
            <w:tcW w:w="1755" w:type="dxa"/>
            <w:gridSpan w:val="4"/>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стаж</w:t>
            </w:r>
          </w:p>
        </w:tc>
      </w:tr>
      <w:tr w:rsidR="00586546" w:rsidRPr="0003182B" w:rsidTr="0003182B">
        <w:tc>
          <w:tcPr>
            <w:tcW w:w="850" w:type="dxa"/>
            <w:vMerge/>
          </w:tcPr>
          <w:p w:rsidR="00586546" w:rsidRPr="0003182B" w:rsidRDefault="00586546" w:rsidP="0003182B">
            <w:pPr>
              <w:contextualSpacing/>
              <w:jc w:val="center"/>
              <w:rPr>
                <w:rFonts w:ascii="Times New Roman" w:hAnsi="Times New Roman" w:cs="Times New Roman"/>
              </w:rPr>
            </w:pPr>
          </w:p>
        </w:tc>
        <w:tc>
          <w:tcPr>
            <w:tcW w:w="1900" w:type="dxa"/>
            <w:vMerge/>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Высшее</w:t>
            </w:r>
          </w:p>
        </w:tc>
        <w:tc>
          <w:tcPr>
            <w:tcW w:w="852" w:type="dxa"/>
          </w:tcPr>
          <w:p w:rsidR="00586546" w:rsidRPr="0003182B" w:rsidRDefault="00586546" w:rsidP="0003182B">
            <w:pPr>
              <w:contextualSpacing/>
              <w:jc w:val="center"/>
              <w:rPr>
                <w:rFonts w:ascii="Times New Roman" w:hAnsi="Times New Roman" w:cs="Times New Roman"/>
              </w:rPr>
            </w:pPr>
            <w:proofErr w:type="spellStart"/>
            <w:r w:rsidRPr="0003182B">
              <w:rPr>
                <w:rFonts w:ascii="Times New Roman" w:hAnsi="Times New Roman" w:cs="Times New Roman"/>
              </w:rPr>
              <w:t>сред</w:t>
            </w:r>
            <w:proofErr w:type="gramStart"/>
            <w:r w:rsidRPr="0003182B">
              <w:rPr>
                <w:rFonts w:ascii="Times New Roman" w:hAnsi="Times New Roman" w:cs="Times New Roman"/>
              </w:rPr>
              <w:t>.с</w:t>
            </w:r>
            <w:proofErr w:type="gramEnd"/>
            <w:r w:rsidRPr="0003182B">
              <w:rPr>
                <w:rFonts w:ascii="Times New Roman" w:hAnsi="Times New Roman" w:cs="Times New Roman"/>
              </w:rPr>
              <w:t>пец</w:t>
            </w:r>
            <w:proofErr w:type="spellEnd"/>
          </w:p>
        </w:tc>
        <w:tc>
          <w:tcPr>
            <w:tcW w:w="763"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высшая</w:t>
            </w: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первая</w:t>
            </w:r>
          </w:p>
        </w:tc>
        <w:tc>
          <w:tcPr>
            <w:tcW w:w="6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вторая</w:t>
            </w:r>
          </w:p>
        </w:tc>
        <w:tc>
          <w:tcPr>
            <w:tcW w:w="662" w:type="dxa"/>
          </w:tcPr>
          <w:p w:rsidR="00586546" w:rsidRPr="0003182B" w:rsidRDefault="00586546" w:rsidP="0003182B">
            <w:pPr>
              <w:contextualSpacing/>
              <w:jc w:val="center"/>
              <w:rPr>
                <w:rFonts w:ascii="Times New Roman" w:hAnsi="Times New Roman" w:cs="Times New Roman"/>
              </w:rPr>
            </w:pPr>
            <w:proofErr w:type="spellStart"/>
            <w:r w:rsidRPr="0003182B">
              <w:rPr>
                <w:rFonts w:ascii="Times New Roman" w:hAnsi="Times New Roman" w:cs="Times New Roman"/>
              </w:rPr>
              <w:t>исслед</w:t>
            </w:r>
            <w:proofErr w:type="spellEnd"/>
          </w:p>
        </w:tc>
        <w:tc>
          <w:tcPr>
            <w:tcW w:w="74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эксперт</w:t>
            </w:r>
          </w:p>
        </w:tc>
        <w:tc>
          <w:tcPr>
            <w:tcW w:w="92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модератор</w:t>
            </w: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без категории</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0-5</w:t>
            </w: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6-15</w:t>
            </w:r>
          </w:p>
        </w:tc>
        <w:tc>
          <w:tcPr>
            <w:tcW w:w="41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16-25</w:t>
            </w:r>
          </w:p>
        </w:tc>
        <w:tc>
          <w:tcPr>
            <w:tcW w:w="63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Свыше 25</w:t>
            </w:r>
          </w:p>
        </w:tc>
      </w:tr>
      <w:tr w:rsidR="00586546" w:rsidRPr="0003182B" w:rsidTr="0003182B">
        <w:tc>
          <w:tcPr>
            <w:tcW w:w="11255"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2019-2020 учебный год</w:t>
            </w: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(не специалист)</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 не специалист)</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 не специалист)</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 xml:space="preserve">Художественный </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тру</w:t>
            </w:r>
            <w:proofErr w:type="gramStart"/>
            <w:r w:rsidRPr="0003182B">
              <w:rPr>
                <w:rFonts w:ascii="Times New Roman" w:hAnsi="Times New Roman" w:cs="Times New Roman"/>
              </w:rPr>
              <w:t>д(</w:t>
            </w:r>
            <w:proofErr w:type="gramEnd"/>
            <w:r w:rsidRPr="0003182B">
              <w:rPr>
                <w:rFonts w:ascii="Times New Roman" w:hAnsi="Times New Roman" w:cs="Times New Roman"/>
              </w:rPr>
              <w:t xml:space="preserve"> мальчики)</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(не специалист)</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9</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w:t>
            </w:r>
            <w:proofErr w:type="gramStart"/>
            <w:r w:rsidRPr="0003182B">
              <w:rPr>
                <w:rFonts w:ascii="Times New Roman" w:hAnsi="Times New Roman" w:cs="Times New Roman"/>
              </w:rPr>
              <w:t>д(</w:t>
            </w:r>
            <w:proofErr w:type="gramEnd"/>
            <w:r w:rsidRPr="0003182B">
              <w:rPr>
                <w:rFonts w:ascii="Times New Roman" w:hAnsi="Times New Roman" w:cs="Times New Roman"/>
              </w:rPr>
              <w:t xml:space="preserve"> девочки)</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11255"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2020-2021 учебный год</w:t>
            </w: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 не специалист)</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 не специалист)</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w:t>
            </w:r>
            <w:proofErr w:type="gramStart"/>
            <w:r w:rsidRPr="0003182B">
              <w:rPr>
                <w:rFonts w:ascii="Times New Roman" w:hAnsi="Times New Roman" w:cs="Times New Roman"/>
              </w:rPr>
              <w:t>д(</w:t>
            </w:r>
            <w:proofErr w:type="gramEnd"/>
            <w:r w:rsidRPr="0003182B">
              <w:rPr>
                <w:rFonts w:ascii="Times New Roman" w:hAnsi="Times New Roman" w:cs="Times New Roman"/>
              </w:rPr>
              <w:t xml:space="preserve"> мальчики)</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9</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w:t>
            </w:r>
            <w:proofErr w:type="gramStart"/>
            <w:r w:rsidRPr="0003182B">
              <w:rPr>
                <w:rFonts w:ascii="Times New Roman" w:hAnsi="Times New Roman" w:cs="Times New Roman"/>
              </w:rPr>
              <w:t>д(</w:t>
            </w:r>
            <w:proofErr w:type="gramEnd"/>
            <w:r w:rsidRPr="0003182B">
              <w:rPr>
                <w:rFonts w:ascii="Times New Roman" w:hAnsi="Times New Roman" w:cs="Times New Roman"/>
              </w:rPr>
              <w:t xml:space="preserve"> девочки)</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11255" w:type="dxa"/>
            <w:gridSpan w:val="15"/>
          </w:tcPr>
          <w:p w:rsidR="00586546" w:rsidRPr="0003182B" w:rsidRDefault="00586546" w:rsidP="0003182B">
            <w:pPr>
              <w:contextualSpacing/>
              <w:jc w:val="center"/>
              <w:rPr>
                <w:rFonts w:ascii="Times New Roman" w:hAnsi="Times New Roman" w:cs="Times New Roman"/>
              </w:rPr>
            </w:pP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2021-2022 учебный год</w:t>
            </w: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 не специалист)</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w:t>
            </w:r>
            <w:proofErr w:type="gramStart"/>
            <w:r w:rsidRPr="0003182B">
              <w:rPr>
                <w:rFonts w:ascii="Times New Roman" w:hAnsi="Times New Roman" w:cs="Times New Roman"/>
              </w:rPr>
              <w:t>д(</w:t>
            </w:r>
            <w:proofErr w:type="gramEnd"/>
            <w:r w:rsidRPr="0003182B">
              <w:rPr>
                <w:rFonts w:ascii="Times New Roman" w:hAnsi="Times New Roman" w:cs="Times New Roman"/>
              </w:rPr>
              <w:t xml:space="preserve"> мальчики)</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852" w:type="dxa"/>
          </w:tcPr>
          <w:p w:rsidR="00586546" w:rsidRPr="0003182B" w:rsidRDefault="00586546" w:rsidP="0003182B">
            <w:pPr>
              <w:contextualSpacing/>
              <w:jc w:val="center"/>
              <w:rPr>
                <w:rFonts w:ascii="Times New Roman" w:hAnsi="Times New Roman" w:cs="Times New Roman"/>
              </w:rPr>
            </w:pP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p>
        </w:tc>
        <w:tc>
          <w:tcPr>
            <w:tcW w:w="341" w:type="dxa"/>
          </w:tcPr>
          <w:p w:rsidR="00586546" w:rsidRPr="0003182B" w:rsidRDefault="00586546" w:rsidP="0003182B">
            <w:pPr>
              <w:contextualSpacing/>
              <w:jc w:val="center"/>
              <w:rPr>
                <w:rFonts w:ascii="Times New Roman" w:hAnsi="Times New Roman" w:cs="Times New Roman"/>
              </w:rPr>
            </w:pPr>
          </w:p>
        </w:tc>
        <w:tc>
          <w:tcPr>
            <w:tcW w:w="3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r w:rsidR="00586546" w:rsidRPr="0003182B" w:rsidTr="0003182B">
        <w:tc>
          <w:tcPr>
            <w:tcW w:w="85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9</w:t>
            </w:r>
          </w:p>
        </w:tc>
        <w:tc>
          <w:tcPr>
            <w:tcW w:w="19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w:t>
            </w:r>
            <w:proofErr w:type="gramStart"/>
            <w:r w:rsidRPr="0003182B">
              <w:rPr>
                <w:rFonts w:ascii="Times New Roman" w:hAnsi="Times New Roman" w:cs="Times New Roman"/>
              </w:rPr>
              <w:t>д(</w:t>
            </w:r>
            <w:proofErr w:type="gramEnd"/>
            <w:r w:rsidRPr="0003182B">
              <w:rPr>
                <w:rFonts w:ascii="Times New Roman" w:hAnsi="Times New Roman" w:cs="Times New Roman"/>
              </w:rPr>
              <w:t xml:space="preserve"> девочки)</w:t>
            </w:r>
          </w:p>
        </w:tc>
        <w:tc>
          <w:tcPr>
            <w:tcW w:w="510" w:type="dxa"/>
          </w:tcPr>
          <w:p w:rsidR="00586546" w:rsidRPr="0003182B" w:rsidRDefault="00586546" w:rsidP="0003182B">
            <w:pPr>
              <w:contextualSpacing/>
              <w:jc w:val="center"/>
              <w:rPr>
                <w:rFonts w:ascii="Times New Roman" w:hAnsi="Times New Roman" w:cs="Times New Roman"/>
              </w:rPr>
            </w:pPr>
          </w:p>
        </w:tc>
        <w:tc>
          <w:tcPr>
            <w:tcW w:w="852"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763" w:type="dxa"/>
          </w:tcPr>
          <w:p w:rsidR="00586546" w:rsidRPr="0003182B" w:rsidRDefault="00586546" w:rsidP="0003182B">
            <w:pPr>
              <w:contextualSpacing/>
              <w:jc w:val="center"/>
              <w:rPr>
                <w:rFonts w:ascii="Times New Roman" w:hAnsi="Times New Roman" w:cs="Times New Roman"/>
              </w:rPr>
            </w:pPr>
          </w:p>
        </w:tc>
        <w:tc>
          <w:tcPr>
            <w:tcW w:w="690" w:type="dxa"/>
          </w:tcPr>
          <w:p w:rsidR="00586546" w:rsidRPr="0003182B" w:rsidRDefault="00586546" w:rsidP="0003182B">
            <w:pPr>
              <w:contextualSpacing/>
              <w:jc w:val="center"/>
              <w:rPr>
                <w:rFonts w:ascii="Times New Roman" w:hAnsi="Times New Roman" w:cs="Times New Roman"/>
              </w:rPr>
            </w:pPr>
          </w:p>
        </w:tc>
        <w:tc>
          <w:tcPr>
            <w:tcW w:w="686" w:type="dxa"/>
          </w:tcPr>
          <w:p w:rsidR="00586546" w:rsidRPr="0003182B" w:rsidRDefault="00586546" w:rsidP="0003182B">
            <w:pPr>
              <w:contextualSpacing/>
              <w:jc w:val="center"/>
              <w:rPr>
                <w:rFonts w:ascii="Times New Roman" w:hAnsi="Times New Roman" w:cs="Times New Roman"/>
              </w:rPr>
            </w:pPr>
          </w:p>
        </w:tc>
        <w:tc>
          <w:tcPr>
            <w:tcW w:w="662" w:type="dxa"/>
          </w:tcPr>
          <w:p w:rsidR="00586546" w:rsidRPr="0003182B" w:rsidRDefault="00586546" w:rsidP="0003182B">
            <w:pPr>
              <w:contextualSpacing/>
              <w:jc w:val="center"/>
              <w:rPr>
                <w:rFonts w:ascii="Times New Roman" w:hAnsi="Times New Roman" w:cs="Times New Roman"/>
              </w:rPr>
            </w:pPr>
          </w:p>
        </w:tc>
        <w:tc>
          <w:tcPr>
            <w:tcW w:w="744" w:type="dxa"/>
          </w:tcPr>
          <w:p w:rsidR="00586546" w:rsidRPr="0003182B" w:rsidRDefault="00586546" w:rsidP="0003182B">
            <w:pPr>
              <w:contextualSpacing/>
              <w:jc w:val="center"/>
              <w:rPr>
                <w:rFonts w:ascii="Times New Roman" w:hAnsi="Times New Roman" w:cs="Times New Roman"/>
              </w:rPr>
            </w:pPr>
          </w:p>
        </w:tc>
        <w:tc>
          <w:tcPr>
            <w:tcW w:w="926" w:type="dxa"/>
          </w:tcPr>
          <w:p w:rsidR="00586546" w:rsidRPr="0003182B" w:rsidRDefault="00586546" w:rsidP="0003182B">
            <w:pPr>
              <w:contextualSpacing/>
              <w:jc w:val="center"/>
              <w:rPr>
                <w:rFonts w:ascii="Times New Roman" w:hAnsi="Times New Roman" w:cs="Times New Roman"/>
              </w:rPr>
            </w:pPr>
          </w:p>
        </w:tc>
        <w:tc>
          <w:tcPr>
            <w:tcW w:w="91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4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366" w:type="dxa"/>
          </w:tcPr>
          <w:p w:rsidR="00586546" w:rsidRPr="0003182B" w:rsidRDefault="00586546" w:rsidP="0003182B">
            <w:pPr>
              <w:contextualSpacing/>
              <w:jc w:val="center"/>
              <w:rPr>
                <w:rFonts w:ascii="Times New Roman" w:hAnsi="Times New Roman" w:cs="Times New Roman"/>
              </w:rPr>
            </w:pPr>
          </w:p>
        </w:tc>
        <w:tc>
          <w:tcPr>
            <w:tcW w:w="416" w:type="dxa"/>
          </w:tcPr>
          <w:p w:rsidR="00586546" w:rsidRPr="0003182B" w:rsidRDefault="00586546" w:rsidP="0003182B">
            <w:pPr>
              <w:contextualSpacing/>
              <w:jc w:val="center"/>
              <w:rPr>
                <w:rFonts w:ascii="Times New Roman" w:hAnsi="Times New Roman" w:cs="Times New Roman"/>
              </w:rPr>
            </w:pPr>
          </w:p>
        </w:tc>
        <w:tc>
          <w:tcPr>
            <w:tcW w:w="632" w:type="dxa"/>
          </w:tcPr>
          <w:p w:rsidR="00586546" w:rsidRPr="0003182B" w:rsidRDefault="00586546" w:rsidP="0003182B">
            <w:pPr>
              <w:contextualSpacing/>
              <w:jc w:val="center"/>
              <w:rPr>
                <w:rFonts w:ascii="Times New Roman" w:hAnsi="Times New Roman" w:cs="Times New Roman"/>
              </w:rPr>
            </w:pPr>
          </w:p>
        </w:tc>
      </w:tr>
    </w:tbl>
    <w:p w:rsidR="00586546" w:rsidRPr="0003182B" w:rsidRDefault="00586546" w:rsidP="0003182B">
      <w:pPr>
        <w:spacing w:line="240" w:lineRule="auto"/>
        <w:contextualSpacing/>
        <w:jc w:val="center"/>
        <w:rPr>
          <w:rFonts w:ascii="Times New Roman" w:hAnsi="Times New Roman" w:cs="Times New Roman"/>
        </w:rPr>
      </w:pP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Качественный состав педагогов </w:t>
      </w: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магнитной школы КГУ «Основная средняя школа села </w:t>
      </w:r>
      <w:proofErr w:type="spellStart"/>
      <w:r w:rsidRPr="0003182B">
        <w:rPr>
          <w:rFonts w:ascii="Times New Roman" w:hAnsi="Times New Roman" w:cs="Times New Roman"/>
        </w:rPr>
        <w:t>Новодонецкое</w:t>
      </w:r>
      <w:proofErr w:type="spellEnd"/>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 отдела образования по </w:t>
      </w:r>
      <w:proofErr w:type="spellStart"/>
      <w:r w:rsidRPr="0003182B">
        <w:rPr>
          <w:rFonts w:ascii="Times New Roman" w:hAnsi="Times New Roman" w:cs="Times New Roman"/>
        </w:rPr>
        <w:t>Буландынскому</w:t>
      </w:r>
      <w:proofErr w:type="spellEnd"/>
      <w:r w:rsidRPr="0003182B">
        <w:rPr>
          <w:rFonts w:ascii="Times New Roman" w:hAnsi="Times New Roman" w:cs="Times New Roman"/>
        </w:rPr>
        <w:t xml:space="preserve"> району</w:t>
      </w: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 управления образования </w:t>
      </w:r>
      <w:proofErr w:type="spellStart"/>
      <w:r w:rsidRPr="0003182B">
        <w:rPr>
          <w:rFonts w:ascii="Times New Roman" w:hAnsi="Times New Roman" w:cs="Times New Roman"/>
        </w:rPr>
        <w:t>Акмолинской</w:t>
      </w:r>
      <w:proofErr w:type="spellEnd"/>
      <w:r w:rsidRPr="0003182B">
        <w:rPr>
          <w:rFonts w:ascii="Times New Roman" w:hAnsi="Times New Roman" w:cs="Times New Roman"/>
        </w:rPr>
        <w:t xml:space="preserve"> области»</w:t>
      </w: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2019, 2020, 2021 </w:t>
      </w:r>
      <w:proofErr w:type="spellStart"/>
      <w:proofErr w:type="gramStart"/>
      <w:r w:rsidRPr="0003182B">
        <w:rPr>
          <w:rFonts w:ascii="Times New Roman" w:hAnsi="Times New Roman" w:cs="Times New Roman"/>
        </w:rPr>
        <w:t>гг</w:t>
      </w:r>
      <w:proofErr w:type="spellEnd"/>
      <w:proofErr w:type="gramEnd"/>
    </w:p>
    <w:p w:rsidR="00586546" w:rsidRPr="0003182B" w:rsidRDefault="00586546" w:rsidP="0003182B">
      <w:pPr>
        <w:spacing w:after="0" w:line="240" w:lineRule="auto"/>
        <w:contextualSpacing/>
        <w:jc w:val="center"/>
        <w:rPr>
          <w:rFonts w:ascii="Times New Roman" w:hAnsi="Times New Roman" w:cs="Times New Roman"/>
        </w:rPr>
      </w:pPr>
    </w:p>
    <w:tbl>
      <w:tblPr>
        <w:tblStyle w:val="a5"/>
        <w:tblW w:w="11336" w:type="dxa"/>
        <w:tblInd w:w="-318" w:type="dxa"/>
        <w:tblLayout w:type="fixed"/>
        <w:tblLook w:val="04A0"/>
      </w:tblPr>
      <w:tblGrid>
        <w:gridCol w:w="851"/>
        <w:gridCol w:w="1938"/>
        <w:gridCol w:w="986"/>
        <w:gridCol w:w="891"/>
        <w:gridCol w:w="734"/>
        <w:gridCol w:w="566"/>
        <w:gridCol w:w="647"/>
        <w:gridCol w:w="592"/>
        <w:gridCol w:w="991"/>
        <w:gridCol w:w="581"/>
        <w:gridCol w:w="709"/>
        <w:gridCol w:w="400"/>
        <w:gridCol w:w="436"/>
        <w:gridCol w:w="510"/>
        <w:gridCol w:w="504"/>
      </w:tblGrid>
      <w:tr w:rsidR="00586546" w:rsidRPr="0003182B" w:rsidTr="003B2F0F">
        <w:tc>
          <w:tcPr>
            <w:tcW w:w="851" w:type="dxa"/>
            <w:vMerge w:val="restart"/>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1938" w:type="dxa"/>
            <w:vMerge w:val="restart"/>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Предмет</w:t>
            </w:r>
          </w:p>
        </w:tc>
        <w:tc>
          <w:tcPr>
            <w:tcW w:w="1877" w:type="dxa"/>
            <w:gridSpan w:val="2"/>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образование</w:t>
            </w:r>
          </w:p>
        </w:tc>
        <w:tc>
          <w:tcPr>
            <w:tcW w:w="4820" w:type="dxa"/>
            <w:gridSpan w:val="7"/>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категория</w:t>
            </w:r>
          </w:p>
        </w:tc>
        <w:tc>
          <w:tcPr>
            <w:tcW w:w="1850" w:type="dxa"/>
            <w:gridSpan w:val="4"/>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стаж</w:t>
            </w:r>
          </w:p>
        </w:tc>
      </w:tr>
      <w:tr w:rsidR="00586546" w:rsidRPr="0003182B" w:rsidTr="003B2F0F">
        <w:tc>
          <w:tcPr>
            <w:tcW w:w="851" w:type="dxa"/>
            <w:vMerge/>
          </w:tcPr>
          <w:p w:rsidR="00586546" w:rsidRPr="0003182B" w:rsidRDefault="00586546" w:rsidP="0003182B">
            <w:pPr>
              <w:contextualSpacing/>
              <w:jc w:val="center"/>
              <w:rPr>
                <w:rFonts w:ascii="Times New Roman" w:hAnsi="Times New Roman" w:cs="Times New Roman"/>
              </w:rPr>
            </w:pPr>
          </w:p>
        </w:tc>
        <w:tc>
          <w:tcPr>
            <w:tcW w:w="1938" w:type="dxa"/>
            <w:vMerge/>
          </w:tcPr>
          <w:p w:rsidR="00586546" w:rsidRPr="0003182B" w:rsidRDefault="00586546" w:rsidP="0003182B">
            <w:pPr>
              <w:contextualSpacing/>
              <w:jc w:val="center"/>
              <w:rPr>
                <w:rFonts w:ascii="Times New Roman" w:hAnsi="Times New Roman" w:cs="Times New Roman"/>
              </w:rPr>
            </w:pP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высшее</w:t>
            </w:r>
          </w:p>
        </w:tc>
        <w:tc>
          <w:tcPr>
            <w:tcW w:w="891" w:type="dxa"/>
          </w:tcPr>
          <w:p w:rsidR="00586546" w:rsidRPr="0003182B" w:rsidRDefault="00586546" w:rsidP="0003182B">
            <w:pPr>
              <w:contextualSpacing/>
              <w:jc w:val="center"/>
              <w:rPr>
                <w:rFonts w:ascii="Times New Roman" w:hAnsi="Times New Roman" w:cs="Times New Roman"/>
              </w:rPr>
            </w:pPr>
            <w:proofErr w:type="spellStart"/>
            <w:r w:rsidRPr="0003182B">
              <w:rPr>
                <w:rFonts w:ascii="Times New Roman" w:hAnsi="Times New Roman" w:cs="Times New Roman"/>
              </w:rPr>
              <w:t>сред</w:t>
            </w:r>
            <w:proofErr w:type="gramStart"/>
            <w:r w:rsidRPr="0003182B">
              <w:rPr>
                <w:rFonts w:ascii="Times New Roman" w:hAnsi="Times New Roman" w:cs="Times New Roman"/>
              </w:rPr>
              <w:t>.с</w:t>
            </w:r>
            <w:proofErr w:type="gramEnd"/>
            <w:r w:rsidRPr="0003182B">
              <w:rPr>
                <w:rFonts w:ascii="Times New Roman" w:hAnsi="Times New Roman" w:cs="Times New Roman"/>
              </w:rPr>
              <w:t>пец</w:t>
            </w:r>
            <w:proofErr w:type="spellEnd"/>
          </w:p>
        </w:tc>
        <w:tc>
          <w:tcPr>
            <w:tcW w:w="73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высшая</w:t>
            </w:r>
          </w:p>
        </w:tc>
        <w:tc>
          <w:tcPr>
            <w:tcW w:w="5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первая</w:t>
            </w:r>
          </w:p>
        </w:tc>
        <w:tc>
          <w:tcPr>
            <w:tcW w:w="64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вторая</w:t>
            </w:r>
          </w:p>
        </w:tc>
        <w:tc>
          <w:tcPr>
            <w:tcW w:w="592" w:type="dxa"/>
          </w:tcPr>
          <w:p w:rsidR="00586546" w:rsidRPr="0003182B" w:rsidRDefault="00586546" w:rsidP="0003182B">
            <w:pPr>
              <w:contextualSpacing/>
              <w:jc w:val="center"/>
              <w:rPr>
                <w:rFonts w:ascii="Times New Roman" w:hAnsi="Times New Roman" w:cs="Times New Roman"/>
              </w:rPr>
            </w:pPr>
            <w:proofErr w:type="spellStart"/>
            <w:r w:rsidRPr="0003182B">
              <w:rPr>
                <w:rFonts w:ascii="Times New Roman" w:hAnsi="Times New Roman" w:cs="Times New Roman"/>
              </w:rPr>
              <w:t>исслед</w:t>
            </w:r>
            <w:proofErr w:type="spellEnd"/>
          </w:p>
        </w:tc>
        <w:tc>
          <w:tcPr>
            <w:tcW w:w="9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эксперт</w:t>
            </w:r>
          </w:p>
        </w:tc>
        <w:tc>
          <w:tcPr>
            <w:tcW w:w="58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модератор</w:t>
            </w: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без категории</w:t>
            </w: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0-5</w:t>
            </w: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6-15</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16-25</w:t>
            </w: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Свыше 25</w:t>
            </w:r>
          </w:p>
        </w:tc>
      </w:tr>
      <w:tr w:rsidR="00586546" w:rsidRPr="0003182B" w:rsidTr="003B2F0F">
        <w:tc>
          <w:tcPr>
            <w:tcW w:w="11336"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2019-2020 учебный год</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Не специалист</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труд</w:t>
            </w:r>
          </w:p>
        </w:tc>
        <w:tc>
          <w:tcPr>
            <w:tcW w:w="986" w:type="dxa"/>
          </w:tcPr>
          <w:p w:rsidR="00586546" w:rsidRPr="0003182B" w:rsidRDefault="00586546" w:rsidP="0003182B">
            <w:pPr>
              <w:contextualSpacing/>
              <w:jc w:val="center"/>
              <w:rPr>
                <w:rFonts w:ascii="Times New Roman" w:hAnsi="Times New Roman" w:cs="Times New Roman"/>
              </w:rPr>
            </w:pPr>
          </w:p>
        </w:tc>
        <w:tc>
          <w:tcPr>
            <w:tcW w:w="8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11336"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2020-2021 учебный год</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Не специалист</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986" w:type="dxa"/>
          </w:tcPr>
          <w:p w:rsidR="00586546" w:rsidRPr="0003182B" w:rsidRDefault="00586546" w:rsidP="0003182B">
            <w:pPr>
              <w:contextualSpacing/>
              <w:jc w:val="center"/>
              <w:rPr>
                <w:rFonts w:ascii="Times New Roman" w:hAnsi="Times New Roman" w:cs="Times New Roman"/>
              </w:rPr>
            </w:pPr>
          </w:p>
        </w:tc>
        <w:tc>
          <w:tcPr>
            <w:tcW w:w="8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труд</w:t>
            </w:r>
          </w:p>
        </w:tc>
        <w:tc>
          <w:tcPr>
            <w:tcW w:w="986" w:type="dxa"/>
          </w:tcPr>
          <w:p w:rsidR="00586546" w:rsidRPr="0003182B" w:rsidRDefault="00586546" w:rsidP="0003182B">
            <w:pPr>
              <w:contextualSpacing/>
              <w:jc w:val="center"/>
              <w:rPr>
                <w:rFonts w:ascii="Times New Roman" w:hAnsi="Times New Roman" w:cs="Times New Roman"/>
              </w:rPr>
            </w:pPr>
          </w:p>
        </w:tc>
        <w:tc>
          <w:tcPr>
            <w:tcW w:w="8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11336"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2021-2022 учебный год</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Не специалист</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Не специалист</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lastRenderedPageBreak/>
              <w:t>6</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986" w:type="dxa"/>
          </w:tcPr>
          <w:p w:rsidR="00586546" w:rsidRPr="0003182B" w:rsidRDefault="00586546" w:rsidP="0003182B">
            <w:pPr>
              <w:contextualSpacing/>
              <w:jc w:val="center"/>
              <w:rPr>
                <w:rFonts w:ascii="Times New Roman" w:hAnsi="Times New Roman" w:cs="Times New Roman"/>
              </w:rPr>
            </w:pPr>
          </w:p>
        </w:tc>
        <w:tc>
          <w:tcPr>
            <w:tcW w:w="8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85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труд</w:t>
            </w:r>
          </w:p>
          <w:p w:rsidR="00586546" w:rsidRPr="0003182B" w:rsidRDefault="00586546" w:rsidP="0003182B">
            <w:pPr>
              <w:contextualSpacing/>
              <w:rPr>
                <w:rFonts w:ascii="Times New Roman" w:hAnsi="Times New Roman" w:cs="Times New Roman"/>
              </w:rPr>
            </w:pPr>
          </w:p>
        </w:tc>
        <w:tc>
          <w:tcPr>
            <w:tcW w:w="986" w:type="dxa"/>
          </w:tcPr>
          <w:p w:rsidR="00586546" w:rsidRPr="0003182B" w:rsidRDefault="00586546" w:rsidP="0003182B">
            <w:pPr>
              <w:contextualSpacing/>
              <w:jc w:val="center"/>
              <w:rPr>
                <w:rFonts w:ascii="Times New Roman" w:hAnsi="Times New Roman" w:cs="Times New Roman"/>
              </w:rPr>
            </w:pPr>
          </w:p>
        </w:tc>
        <w:tc>
          <w:tcPr>
            <w:tcW w:w="89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99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bl>
    <w:p w:rsidR="00586546" w:rsidRPr="0003182B" w:rsidRDefault="00586546" w:rsidP="0003182B">
      <w:pPr>
        <w:spacing w:line="240" w:lineRule="auto"/>
        <w:contextualSpacing/>
        <w:rPr>
          <w:rFonts w:ascii="Times New Roman" w:hAnsi="Times New Roman" w:cs="Times New Roman"/>
        </w:rPr>
      </w:pP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Качественный состав педагогов </w:t>
      </w: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Ресурсного центра КГУ «Общеобразовательная школа села Капитоновка</w:t>
      </w: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 отдела образования по </w:t>
      </w:r>
      <w:proofErr w:type="spellStart"/>
      <w:r w:rsidRPr="0003182B">
        <w:rPr>
          <w:rFonts w:ascii="Times New Roman" w:hAnsi="Times New Roman" w:cs="Times New Roman"/>
        </w:rPr>
        <w:t>Буландынскому</w:t>
      </w:r>
      <w:proofErr w:type="spellEnd"/>
      <w:r w:rsidRPr="0003182B">
        <w:rPr>
          <w:rFonts w:ascii="Times New Roman" w:hAnsi="Times New Roman" w:cs="Times New Roman"/>
        </w:rPr>
        <w:t xml:space="preserve"> району</w:t>
      </w: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 управления образования </w:t>
      </w:r>
      <w:proofErr w:type="spellStart"/>
      <w:r w:rsidRPr="0003182B">
        <w:rPr>
          <w:rFonts w:ascii="Times New Roman" w:hAnsi="Times New Roman" w:cs="Times New Roman"/>
        </w:rPr>
        <w:t>Акмолинской</w:t>
      </w:r>
      <w:proofErr w:type="spellEnd"/>
      <w:r w:rsidRPr="0003182B">
        <w:rPr>
          <w:rFonts w:ascii="Times New Roman" w:hAnsi="Times New Roman" w:cs="Times New Roman"/>
        </w:rPr>
        <w:t xml:space="preserve"> области»</w:t>
      </w:r>
    </w:p>
    <w:p w:rsidR="00586546" w:rsidRPr="0003182B" w:rsidRDefault="00586546"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2019, 2020, 2021 </w:t>
      </w:r>
      <w:proofErr w:type="spellStart"/>
      <w:proofErr w:type="gramStart"/>
      <w:r w:rsidRPr="0003182B">
        <w:rPr>
          <w:rFonts w:ascii="Times New Roman" w:hAnsi="Times New Roman" w:cs="Times New Roman"/>
        </w:rPr>
        <w:t>гг</w:t>
      </w:r>
      <w:proofErr w:type="spellEnd"/>
      <w:proofErr w:type="gramEnd"/>
    </w:p>
    <w:p w:rsidR="00586546" w:rsidRPr="0003182B" w:rsidRDefault="00586546" w:rsidP="0003182B">
      <w:pPr>
        <w:spacing w:after="0" w:line="240" w:lineRule="auto"/>
        <w:contextualSpacing/>
        <w:jc w:val="center"/>
        <w:rPr>
          <w:rFonts w:ascii="Times New Roman" w:hAnsi="Times New Roman" w:cs="Times New Roman"/>
        </w:rPr>
      </w:pPr>
    </w:p>
    <w:tbl>
      <w:tblPr>
        <w:tblStyle w:val="a5"/>
        <w:tblW w:w="10653" w:type="dxa"/>
        <w:tblInd w:w="-318" w:type="dxa"/>
        <w:tblLayout w:type="fixed"/>
        <w:tblLook w:val="04A0"/>
      </w:tblPr>
      <w:tblGrid>
        <w:gridCol w:w="438"/>
        <w:gridCol w:w="1938"/>
        <w:gridCol w:w="986"/>
        <w:gridCol w:w="891"/>
        <w:gridCol w:w="734"/>
        <w:gridCol w:w="566"/>
        <w:gridCol w:w="647"/>
        <w:gridCol w:w="592"/>
        <w:gridCol w:w="721"/>
        <w:gridCol w:w="581"/>
        <w:gridCol w:w="709"/>
        <w:gridCol w:w="400"/>
        <w:gridCol w:w="436"/>
        <w:gridCol w:w="510"/>
        <w:gridCol w:w="504"/>
      </w:tblGrid>
      <w:tr w:rsidR="00586546" w:rsidRPr="0003182B" w:rsidTr="003B2F0F">
        <w:tc>
          <w:tcPr>
            <w:tcW w:w="438" w:type="dxa"/>
            <w:vMerge w:val="restart"/>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1938" w:type="dxa"/>
            <w:vMerge w:val="restart"/>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Предмет</w:t>
            </w:r>
          </w:p>
        </w:tc>
        <w:tc>
          <w:tcPr>
            <w:tcW w:w="1877" w:type="dxa"/>
            <w:gridSpan w:val="2"/>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образование</w:t>
            </w:r>
          </w:p>
        </w:tc>
        <w:tc>
          <w:tcPr>
            <w:tcW w:w="4550" w:type="dxa"/>
            <w:gridSpan w:val="7"/>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категория</w:t>
            </w:r>
          </w:p>
        </w:tc>
        <w:tc>
          <w:tcPr>
            <w:tcW w:w="1850" w:type="dxa"/>
            <w:gridSpan w:val="4"/>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стаж</w:t>
            </w:r>
          </w:p>
        </w:tc>
      </w:tr>
      <w:tr w:rsidR="00586546" w:rsidRPr="0003182B" w:rsidTr="003B2F0F">
        <w:tc>
          <w:tcPr>
            <w:tcW w:w="438" w:type="dxa"/>
            <w:vMerge/>
          </w:tcPr>
          <w:p w:rsidR="00586546" w:rsidRPr="0003182B" w:rsidRDefault="00586546" w:rsidP="0003182B">
            <w:pPr>
              <w:contextualSpacing/>
              <w:jc w:val="center"/>
              <w:rPr>
                <w:rFonts w:ascii="Times New Roman" w:hAnsi="Times New Roman" w:cs="Times New Roman"/>
              </w:rPr>
            </w:pPr>
          </w:p>
        </w:tc>
        <w:tc>
          <w:tcPr>
            <w:tcW w:w="1938" w:type="dxa"/>
            <w:vMerge/>
          </w:tcPr>
          <w:p w:rsidR="00586546" w:rsidRPr="0003182B" w:rsidRDefault="00586546" w:rsidP="0003182B">
            <w:pPr>
              <w:contextualSpacing/>
              <w:jc w:val="center"/>
              <w:rPr>
                <w:rFonts w:ascii="Times New Roman" w:hAnsi="Times New Roman" w:cs="Times New Roman"/>
              </w:rPr>
            </w:pP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высшее</w:t>
            </w:r>
          </w:p>
        </w:tc>
        <w:tc>
          <w:tcPr>
            <w:tcW w:w="891" w:type="dxa"/>
          </w:tcPr>
          <w:p w:rsidR="00586546" w:rsidRPr="0003182B" w:rsidRDefault="00586546" w:rsidP="0003182B">
            <w:pPr>
              <w:contextualSpacing/>
              <w:jc w:val="center"/>
              <w:rPr>
                <w:rFonts w:ascii="Times New Roman" w:hAnsi="Times New Roman" w:cs="Times New Roman"/>
              </w:rPr>
            </w:pPr>
            <w:proofErr w:type="spellStart"/>
            <w:r w:rsidRPr="0003182B">
              <w:rPr>
                <w:rFonts w:ascii="Times New Roman" w:hAnsi="Times New Roman" w:cs="Times New Roman"/>
              </w:rPr>
              <w:t>сред</w:t>
            </w:r>
            <w:proofErr w:type="gramStart"/>
            <w:r w:rsidRPr="0003182B">
              <w:rPr>
                <w:rFonts w:ascii="Times New Roman" w:hAnsi="Times New Roman" w:cs="Times New Roman"/>
              </w:rPr>
              <w:t>.с</w:t>
            </w:r>
            <w:proofErr w:type="gramEnd"/>
            <w:r w:rsidRPr="0003182B">
              <w:rPr>
                <w:rFonts w:ascii="Times New Roman" w:hAnsi="Times New Roman" w:cs="Times New Roman"/>
              </w:rPr>
              <w:t>пец</w:t>
            </w:r>
            <w:proofErr w:type="spellEnd"/>
          </w:p>
        </w:tc>
        <w:tc>
          <w:tcPr>
            <w:tcW w:w="73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высшая</w:t>
            </w:r>
          </w:p>
        </w:tc>
        <w:tc>
          <w:tcPr>
            <w:tcW w:w="5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первая</w:t>
            </w:r>
          </w:p>
        </w:tc>
        <w:tc>
          <w:tcPr>
            <w:tcW w:w="64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вторая</w:t>
            </w:r>
          </w:p>
        </w:tc>
        <w:tc>
          <w:tcPr>
            <w:tcW w:w="592" w:type="dxa"/>
          </w:tcPr>
          <w:p w:rsidR="00586546" w:rsidRPr="0003182B" w:rsidRDefault="00586546" w:rsidP="0003182B">
            <w:pPr>
              <w:contextualSpacing/>
              <w:jc w:val="center"/>
              <w:rPr>
                <w:rFonts w:ascii="Times New Roman" w:hAnsi="Times New Roman" w:cs="Times New Roman"/>
              </w:rPr>
            </w:pPr>
            <w:proofErr w:type="spellStart"/>
            <w:r w:rsidRPr="0003182B">
              <w:rPr>
                <w:rFonts w:ascii="Times New Roman" w:hAnsi="Times New Roman" w:cs="Times New Roman"/>
              </w:rPr>
              <w:t>исслед</w:t>
            </w:r>
            <w:proofErr w:type="spellEnd"/>
          </w:p>
        </w:tc>
        <w:tc>
          <w:tcPr>
            <w:tcW w:w="72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эксперт</w:t>
            </w:r>
          </w:p>
        </w:tc>
        <w:tc>
          <w:tcPr>
            <w:tcW w:w="581"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модератор</w:t>
            </w: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без категории</w:t>
            </w: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0-5</w:t>
            </w: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6-15</w:t>
            </w: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16-25</w:t>
            </w:r>
          </w:p>
        </w:tc>
        <w:tc>
          <w:tcPr>
            <w:tcW w:w="504"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Свыше 25</w:t>
            </w:r>
          </w:p>
        </w:tc>
      </w:tr>
      <w:tr w:rsidR="00586546" w:rsidRPr="0003182B" w:rsidTr="003B2F0F">
        <w:tc>
          <w:tcPr>
            <w:tcW w:w="10653"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2019-2020 учебный год</w:t>
            </w: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p w:rsidR="00586546" w:rsidRPr="0003182B" w:rsidRDefault="00586546" w:rsidP="0003182B">
            <w:pPr>
              <w:contextualSpacing/>
              <w:jc w:val="center"/>
              <w:rPr>
                <w:rFonts w:ascii="Times New Roman" w:hAnsi="Times New Roman" w:cs="Times New Roman"/>
              </w:rPr>
            </w:pP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труд</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10653"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2020-2021 учебный год</w:t>
            </w: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3B2F0F" w:rsidP="0003182B">
            <w:pPr>
              <w:contextualSpacing/>
              <w:rPr>
                <w:rFonts w:ascii="Times New Roman" w:hAnsi="Times New Roman" w:cs="Times New Roman"/>
              </w:rPr>
            </w:pPr>
            <w:r w:rsidRPr="0003182B">
              <w:rPr>
                <w:rFonts w:ascii="Times New Roman" w:hAnsi="Times New Roman" w:cs="Times New Roman"/>
              </w:rPr>
              <w:t>+</w:t>
            </w: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p w:rsidR="00586546" w:rsidRPr="0003182B" w:rsidRDefault="00586546" w:rsidP="0003182B">
            <w:pPr>
              <w:contextualSpacing/>
              <w:jc w:val="center"/>
              <w:rPr>
                <w:rFonts w:ascii="Times New Roman" w:hAnsi="Times New Roman" w:cs="Times New Roman"/>
              </w:rPr>
            </w:pP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986" w:type="dxa"/>
          </w:tcPr>
          <w:p w:rsidR="00586546" w:rsidRPr="0003182B" w:rsidRDefault="00586546" w:rsidP="0003182B">
            <w:pPr>
              <w:contextualSpacing/>
              <w:jc w:val="center"/>
              <w:rPr>
                <w:rFonts w:ascii="Times New Roman" w:hAnsi="Times New Roman" w:cs="Times New Roman"/>
              </w:rPr>
            </w:pPr>
          </w:p>
        </w:tc>
        <w:tc>
          <w:tcPr>
            <w:tcW w:w="891"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986"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труд</w:t>
            </w:r>
          </w:p>
        </w:tc>
        <w:tc>
          <w:tcPr>
            <w:tcW w:w="98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10653" w:type="dxa"/>
            <w:gridSpan w:val="15"/>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2021-2022 учебный год</w:t>
            </w: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1</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Физик</w:t>
            </w:r>
            <w:r w:rsidR="003B2F0F" w:rsidRPr="0003182B">
              <w:rPr>
                <w:rFonts w:ascii="Times New Roman" w:hAnsi="Times New Roman" w:cs="Times New Roman"/>
              </w:rPr>
              <w:t>а</w:t>
            </w:r>
          </w:p>
        </w:tc>
        <w:tc>
          <w:tcPr>
            <w:tcW w:w="986" w:type="dxa"/>
            <w:tcBorders>
              <w:right w:val="single" w:sz="4" w:space="0" w:color="auto"/>
            </w:tcBorders>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Borders>
              <w:left w:val="single" w:sz="4" w:space="0" w:color="auto"/>
            </w:tcBorders>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2</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98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3</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98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4</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Информатика</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5</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Казахский язык</w:t>
            </w:r>
          </w:p>
        </w:tc>
        <w:tc>
          <w:tcPr>
            <w:tcW w:w="986" w:type="dxa"/>
            <w:tcBorders>
              <w:right w:val="single" w:sz="4" w:space="0" w:color="auto"/>
            </w:tcBorders>
          </w:tcPr>
          <w:p w:rsidR="00586546" w:rsidRPr="0003182B" w:rsidRDefault="00586546" w:rsidP="0003182B">
            <w:pPr>
              <w:contextualSpacing/>
              <w:jc w:val="center"/>
              <w:rPr>
                <w:rFonts w:ascii="Times New Roman" w:hAnsi="Times New Roman" w:cs="Times New Roman"/>
              </w:rPr>
            </w:pPr>
          </w:p>
        </w:tc>
        <w:tc>
          <w:tcPr>
            <w:tcW w:w="891" w:type="dxa"/>
            <w:tcBorders>
              <w:left w:val="single" w:sz="4" w:space="0" w:color="auto"/>
            </w:tcBorders>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6</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Английский язык</w:t>
            </w:r>
          </w:p>
        </w:tc>
        <w:tc>
          <w:tcPr>
            <w:tcW w:w="98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0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586546" w:rsidP="0003182B">
            <w:pPr>
              <w:contextualSpacing/>
              <w:jc w:val="center"/>
              <w:rPr>
                <w:rFonts w:ascii="Times New Roman" w:hAnsi="Times New Roman" w:cs="Times New Roman"/>
              </w:rPr>
            </w:pP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7</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Физическая культура</w:t>
            </w:r>
          </w:p>
        </w:tc>
        <w:tc>
          <w:tcPr>
            <w:tcW w:w="98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r w:rsidR="00586546" w:rsidRPr="0003182B" w:rsidTr="003B2F0F">
        <w:tc>
          <w:tcPr>
            <w:tcW w:w="4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8</w:t>
            </w:r>
          </w:p>
        </w:tc>
        <w:tc>
          <w:tcPr>
            <w:tcW w:w="1938" w:type="dxa"/>
          </w:tcPr>
          <w:p w:rsidR="00586546" w:rsidRPr="0003182B" w:rsidRDefault="00586546" w:rsidP="0003182B">
            <w:pPr>
              <w:contextualSpacing/>
              <w:jc w:val="center"/>
              <w:rPr>
                <w:rFonts w:ascii="Times New Roman" w:hAnsi="Times New Roman" w:cs="Times New Roman"/>
              </w:rPr>
            </w:pPr>
            <w:r w:rsidRPr="0003182B">
              <w:rPr>
                <w:rFonts w:ascii="Times New Roman" w:hAnsi="Times New Roman" w:cs="Times New Roman"/>
              </w:rPr>
              <w:t>Художественный труд</w:t>
            </w:r>
          </w:p>
          <w:p w:rsidR="00586546" w:rsidRPr="0003182B" w:rsidRDefault="00586546" w:rsidP="0003182B">
            <w:pPr>
              <w:contextualSpacing/>
              <w:rPr>
                <w:rFonts w:ascii="Times New Roman" w:hAnsi="Times New Roman" w:cs="Times New Roman"/>
              </w:rPr>
            </w:pPr>
          </w:p>
        </w:tc>
        <w:tc>
          <w:tcPr>
            <w:tcW w:w="986"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891" w:type="dxa"/>
          </w:tcPr>
          <w:p w:rsidR="00586546" w:rsidRPr="0003182B" w:rsidRDefault="00586546" w:rsidP="0003182B">
            <w:pPr>
              <w:contextualSpacing/>
              <w:jc w:val="center"/>
              <w:rPr>
                <w:rFonts w:ascii="Times New Roman" w:hAnsi="Times New Roman" w:cs="Times New Roman"/>
              </w:rPr>
            </w:pPr>
          </w:p>
        </w:tc>
        <w:tc>
          <w:tcPr>
            <w:tcW w:w="734" w:type="dxa"/>
          </w:tcPr>
          <w:p w:rsidR="00586546" w:rsidRPr="0003182B" w:rsidRDefault="00586546" w:rsidP="0003182B">
            <w:pPr>
              <w:contextualSpacing/>
              <w:jc w:val="center"/>
              <w:rPr>
                <w:rFonts w:ascii="Times New Roman" w:hAnsi="Times New Roman" w:cs="Times New Roman"/>
              </w:rPr>
            </w:pPr>
          </w:p>
        </w:tc>
        <w:tc>
          <w:tcPr>
            <w:tcW w:w="566" w:type="dxa"/>
          </w:tcPr>
          <w:p w:rsidR="00586546" w:rsidRPr="0003182B" w:rsidRDefault="00586546" w:rsidP="0003182B">
            <w:pPr>
              <w:contextualSpacing/>
              <w:jc w:val="center"/>
              <w:rPr>
                <w:rFonts w:ascii="Times New Roman" w:hAnsi="Times New Roman" w:cs="Times New Roman"/>
              </w:rPr>
            </w:pPr>
          </w:p>
        </w:tc>
        <w:tc>
          <w:tcPr>
            <w:tcW w:w="647" w:type="dxa"/>
          </w:tcPr>
          <w:p w:rsidR="00586546" w:rsidRPr="0003182B" w:rsidRDefault="00586546" w:rsidP="0003182B">
            <w:pPr>
              <w:contextualSpacing/>
              <w:jc w:val="center"/>
              <w:rPr>
                <w:rFonts w:ascii="Times New Roman" w:hAnsi="Times New Roman" w:cs="Times New Roman"/>
              </w:rPr>
            </w:pPr>
          </w:p>
        </w:tc>
        <w:tc>
          <w:tcPr>
            <w:tcW w:w="592" w:type="dxa"/>
          </w:tcPr>
          <w:p w:rsidR="00586546" w:rsidRPr="0003182B" w:rsidRDefault="00586546" w:rsidP="0003182B">
            <w:pPr>
              <w:contextualSpacing/>
              <w:jc w:val="center"/>
              <w:rPr>
                <w:rFonts w:ascii="Times New Roman" w:hAnsi="Times New Roman" w:cs="Times New Roman"/>
              </w:rPr>
            </w:pPr>
          </w:p>
        </w:tc>
        <w:tc>
          <w:tcPr>
            <w:tcW w:w="721" w:type="dxa"/>
          </w:tcPr>
          <w:p w:rsidR="00586546" w:rsidRPr="0003182B" w:rsidRDefault="00586546" w:rsidP="0003182B">
            <w:pPr>
              <w:contextualSpacing/>
              <w:jc w:val="center"/>
              <w:rPr>
                <w:rFonts w:ascii="Times New Roman" w:hAnsi="Times New Roman" w:cs="Times New Roman"/>
              </w:rPr>
            </w:pPr>
          </w:p>
        </w:tc>
        <w:tc>
          <w:tcPr>
            <w:tcW w:w="581" w:type="dxa"/>
          </w:tcPr>
          <w:p w:rsidR="00586546" w:rsidRPr="0003182B" w:rsidRDefault="00586546" w:rsidP="0003182B">
            <w:pPr>
              <w:contextualSpacing/>
              <w:jc w:val="center"/>
              <w:rPr>
                <w:rFonts w:ascii="Times New Roman" w:hAnsi="Times New Roman" w:cs="Times New Roman"/>
              </w:rPr>
            </w:pPr>
          </w:p>
        </w:tc>
        <w:tc>
          <w:tcPr>
            <w:tcW w:w="709" w:type="dxa"/>
          </w:tcPr>
          <w:p w:rsidR="00586546" w:rsidRPr="0003182B" w:rsidRDefault="00586546" w:rsidP="0003182B">
            <w:pPr>
              <w:contextualSpacing/>
              <w:jc w:val="center"/>
              <w:rPr>
                <w:rFonts w:ascii="Times New Roman" w:hAnsi="Times New Roman" w:cs="Times New Roman"/>
              </w:rPr>
            </w:pPr>
          </w:p>
        </w:tc>
        <w:tc>
          <w:tcPr>
            <w:tcW w:w="400" w:type="dxa"/>
          </w:tcPr>
          <w:p w:rsidR="00586546" w:rsidRPr="0003182B" w:rsidRDefault="00586546" w:rsidP="0003182B">
            <w:pPr>
              <w:contextualSpacing/>
              <w:jc w:val="center"/>
              <w:rPr>
                <w:rFonts w:ascii="Times New Roman" w:hAnsi="Times New Roman" w:cs="Times New Roman"/>
              </w:rPr>
            </w:pPr>
          </w:p>
        </w:tc>
        <w:tc>
          <w:tcPr>
            <w:tcW w:w="436" w:type="dxa"/>
          </w:tcPr>
          <w:p w:rsidR="00586546" w:rsidRPr="0003182B" w:rsidRDefault="00586546" w:rsidP="0003182B">
            <w:pPr>
              <w:contextualSpacing/>
              <w:jc w:val="center"/>
              <w:rPr>
                <w:rFonts w:ascii="Times New Roman" w:hAnsi="Times New Roman" w:cs="Times New Roman"/>
              </w:rPr>
            </w:pPr>
          </w:p>
        </w:tc>
        <w:tc>
          <w:tcPr>
            <w:tcW w:w="510" w:type="dxa"/>
          </w:tcPr>
          <w:p w:rsidR="00586546"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w:t>
            </w:r>
          </w:p>
        </w:tc>
        <w:tc>
          <w:tcPr>
            <w:tcW w:w="504" w:type="dxa"/>
          </w:tcPr>
          <w:p w:rsidR="00586546" w:rsidRPr="0003182B" w:rsidRDefault="00586546" w:rsidP="0003182B">
            <w:pPr>
              <w:contextualSpacing/>
              <w:jc w:val="center"/>
              <w:rPr>
                <w:rFonts w:ascii="Times New Roman" w:hAnsi="Times New Roman" w:cs="Times New Roman"/>
              </w:rPr>
            </w:pPr>
          </w:p>
        </w:tc>
      </w:tr>
    </w:tbl>
    <w:p w:rsidR="003B2F0F" w:rsidRPr="0003182B" w:rsidRDefault="003B2F0F" w:rsidP="0003182B">
      <w:pPr>
        <w:spacing w:line="240" w:lineRule="auto"/>
        <w:contextualSpacing/>
        <w:rPr>
          <w:rFonts w:ascii="Times New Roman" w:hAnsi="Times New Roman" w:cs="Times New Roman"/>
          <w:sz w:val="24"/>
          <w:szCs w:val="24"/>
          <w:lang w:val="kk-KZ"/>
        </w:rPr>
      </w:pPr>
      <w:r w:rsidRPr="0003182B">
        <w:rPr>
          <w:rFonts w:ascii="Times New Roman" w:hAnsi="Times New Roman" w:cs="Times New Roman"/>
          <w:sz w:val="24"/>
          <w:szCs w:val="24"/>
          <w:lang w:val="kk-KZ"/>
        </w:rPr>
        <w:t>Из данных таблиц видно, что в магнитных школах много предметов преподают не специалисты, что сказывается на эффективности и успешности проведения занятий и достигнутых целей.</w:t>
      </w:r>
    </w:p>
    <w:p w:rsidR="002E5CA1" w:rsidRPr="0003182B" w:rsidRDefault="002E5CA1" w:rsidP="0003182B">
      <w:pPr>
        <w:pStyle w:val="a4"/>
        <w:tabs>
          <w:tab w:val="left" w:pos="0"/>
        </w:tabs>
        <w:contextualSpacing/>
        <w:jc w:val="both"/>
        <w:rPr>
          <w:rFonts w:ascii="Times New Roman" w:hAnsi="Times New Roman" w:cs="Times New Roman"/>
          <w:sz w:val="24"/>
          <w:szCs w:val="24"/>
          <w:lang w:val="kk-KZ"/>
        </w:rPr>
      </w:pPr>
      <w:r w:rsidRPr="0003182B">
        <w:rPr>
          <w:rFonts w:ascii="Times New Roman" w:hAnsi="Times New Roman" w:cs="Times New Roman"/>
          <w:sz w:val="24"/>
          <w:szCs w:val="24"/>
        </w:rPr>
        <w:t xml:space="preserve">  </w:t>
      </w:r>
      <w:r w:rsidR="00124F34" w:rsidRPr="0003182B">
        <w:rPr>
          <w:rFonts w:ascii="Times New Roman" w:hAnsi="Times New Roman" w:cs="Times New Roman"/>
          <w:sz w:val="24"/>
          <w:szCs w:val="24"/>
          <w:lang w:val="kk-KZ"/>
        </w:rPr>
        <w:t xml:space="preserve"> В период межсессионных сесий</w:t>
      </w:r>
      <w:r w:rsidRPr="0003182B">
        <w:rPr>
          <w:rFonts w:ascii="Times New Roman" w:hAnsi="Times New Roman" w:cs="Times New Roman"/>
          <w:sz w:val="24"/>
          <w:szCs w:val="24"/>
          <w:lang w:val="kk-KZ"/>
        </w:rPr>
        <w:t xml:space="preserve"> заранее с директорами и тьюторами магнитных школ </w:t>
      </w:r>
      <w:r w:rsidR="00124F34" w:rsidRPr="0003182B">
        <w:rPr>
          <w:rFonts w:ascii="Times New Roman" w:hAnsi="Times New Roman" w:cs="Times New Roman"/>
          <w:sz w:val="24"/>
          <w:szCs w:val="24"/>
          <w:lang w:val="kk-KZ"/>
        </w:rPr>
        <w:t xml:space="preserve">проводятся онлайн-встречи о согласовании расписания уроков на </w:t>
      </w:r>
      <w:r w:rsidR="00F03D6E" w:rsidRPr="0003182B">
        <w:rPr>
          <w:rFonts w:ascii="Times New Roman" w:hAnsi="Times New Roman" w:cs="Times New Roman"/>
          <w:sz w:val="24"/>
          <w:szCs w:val="24"/>
          <w:lang w:val="kk-KZ"/>
        </w:rPr>
        <w:t>учебные</w:t>
      </w:r>
      <w:r w:rsidR="00124F34" w:rsidRPr="0003182B">
        <w:rPr>
          <w:rFonts w:ascii="Times New Roman" w:hAnsi="Times New Roman" w:cs="Times New Roman"/>
          <w:sz w:val="24"/>
          <w:szCs w:val="24"/>
          <w:lang w:val="kk-KZ"/>
        </w:rPr>
        <w:t xml:space="preserve"> сессии </w:t>
      </w:r>
      <w:r w:rsidR="00F03D6E" w:rsidRPr="0003182B">
        <w:rPr>
          <w:rFonts w:ascii="Times New Roman" w:hAnsi="Times New Roman" w:cs="Times New Roman"/>
          <w:sz w:val="24"/>
          <w:szCs w:val="24"/>
          <w:lang w:val="kk-KZ"/>
        </w:rPr>
        <w:t xml:space="preserve">, </w:t>
      </w:r>
      <w:r w:rsidRPr="0003182B">
        <w:rPr>
          <w:rFonts w:ascii="Times New Roman" w:hAnsi="Times New Roman" w:cs="Times New Roman"/>
          <w:sz w:val="24"/>
          <w:szCs w:val="24"/>
          <w:lang w:val="kk-KZ"/>
        </w:rPr>
        <w:t xml:space="preserve">рассмотрены решены </w:t>
      </w:r>
      <w:r w:rsidRPr="0003182B">
        <w:rPr>
          <w:rFonts w:ascii="Times New Roman" w:hAnsi="Times New Roman" w:cs="Times New Roman"/>
          <w:sz w:val="24"/>
          <w:szCs w:val="24"/>
          <w:lang w:val="kk-KZ"/>
        </w:rPr>
        <w:lastRenderedPageBreak/>
        <w:t>вопросы по организации дистанционного обучения магнихных школ</w:t>
      </w:r>
      <w:r w:rsidR="00F03D6E" w:rsidRPr="0003182B">
        <w:rPr>
          <w:rFonts w:ascii="Times New Roman" w:hAnsi="Times New Roman" w:cs="Times New Roman"/>
          <w:sz w:val="24"/>
          <w:szCs w:val="24"/>
          <w:lang w:val="kk-KZ"/>
        </w:rPr>
        <w:t xml:space="preserve">, </w:t>
      </w:r>
      <w:r w:rsidRPr="0003182B">
        <w:rPr>
          <w:rFonts w:ascii="Times New Roman" w:hAnsi="Times New Roman" w:cs="Times New Roman"/>
          <w:sz w:val="24"/>
          <w:szCs w:val="24"/>
          <w:lang w:val="kk-KZ"/>
        </w:rPr>
        <w:t>обеспечение ТСО и наличие интернета, некоторым учащимся из-за отсутствия интернета дом</w:t>
      </w:r>
      <w:r w:rsidR="00F03D6E" w:rsidRPr="0003182B">
        <w:rPr>
          <w:rFonts w:ascii="Times New Roman" w:hAnsi="Times New Roman" w:cs="Times New Roman"/>
          <w:sz w:val="24"/>
          <w:szCs w:val="24"/>
          <w:lang w:val="kk-KZ"/>
        </w:rPr>
        <w:t>а приходилось приходить в школы ( 2019,2020гг), при оффлайн режиме расматриваются вопросы об организации подвоза учащихся, питания, ТБ, наличие школьной формы.</w:t>
      </w:r>
    </w:p>
    <w:p w:rsidR="009446FF" w:rsidRPr="0003182B" w:rsidRDefault="009446FF" w:rsidP="0003182B">
      <w:pPr>
        <w:spacing w:line="240" w:lineRule="auto"/>
        <w:contextualSpacing/>
        <w:jc w:val="center"/>
        <w:rPr>
          <w:rFonts w:ascii="Times New Roman" w:hAnsi="Times New Roman" w:cs="Times New Roman"/>
          <w:sz w:val="24"/>
          <w:szCs w:val="24"/>
          <w:lang w:val="kk-KZ"/>
        </w:rPr>
      </w:pPr>
    </w:p>
    <w:p w:rsidR="00F03D6E" w:rsidRPr="0003182B" w:rsidRDefault="00F03D6E" w:rsidP="0003182B">
      <w:pPr>
        <w:spacing w:line="240" w:lineRule="auto"/>
        <w:contextualSpacing/>
        <w:rPr>
          <w:rFonts w:ascii="Times New Roman" w:hAnsi="Times New Roman" w:cs="Times New Roman"/>
          <w:sz w:val="24"/>
          <w:szCs w:val="24"/>
          <w:lang w:val="kk-KZ"/>
        </w:rPr>
      </w:pPr>
      <w:r w:rsidRPr="0003182B">
        <w:rPr>
          <w:rFonts w:ascii="Times New Roman" w:hAnsi="Times New Roman" w:cs="Times New Roman"/>
          <w:sz w:val="24"/>
          <w:szCs w:val="24"/>
          <w:lang w:val="kk-KZ"/>
        </w:rPr>
        <w:t xml:space="preserve">Во время сессий проводятся </w:t>
      </w:r>
      <w:r w:rsidR="00586546" w:rsidRPr="0003182B">
        <w:rPr>
          <w:rFonts w:ascii="Times New Roman" w:hAnsi="Times New Roman" w:cs="Times New Roman"/>
          <w:sz w:val="24"/>
          <w:szCs w:val="24"/>
          <w:lang w:val="kk-KZ"/>
        </w:rPr>
        <w:t>входные, промежуточные и котрольные срезы учащихся 8-9 классов. По итогам проведения, педагоги РЦ оформляют анализы срезов</w:t>
      </w:r>
      <w:r w:rsidR="003B2F0F" w:rsidRPr="0003182B">
        <w:rPr>
          <w:rFonts w:ascii="Times New Roman" w:hAnsi="Times New Roman" w:cs="Times New Roman"/>
          <w:sz w:val="24"/>
          <w:szCs w:val="24"/>
          <w:lang w:val="kk-KZ"/>
        </w:rPr>
        <w:t>.</w:t>
      </w:r>
    </w:p>
    <w:p w:rsidR="000953ED" w:rsidRPr="0003182B" w:rsidRDefault="000953ED" w:rsidP="0003182B">
      <w:pPr>
        <w:spacing w:line="240" w:lineRule="auto"/>
        <w:contextualSpacing/>
        <w:jc w:val="center"/>
        <w:rPr>
          <w:rFonts w:ascii="Times New Roman" w:hAnsi="Times New Roman" w:cs="Times New Roman"/>
        </w:rPr>
      </w:pPr>
      <w:r w:rsidRPr="0003182B">
        <w:rPr>
          <w:rFonts w:ascii="Times New Roman" w:hAnsi="Times New Roman" w:cs="Times New Roman"/>
        </w:rPr>
        <w:t xml:space="preserve">Качество знаний учащихся 8-9 классов магнитной школы </w:t>
      </w:r>
    </w:p>
    <w:p w:rsidR="000953ED" w:rsidRPr="0003182B" w:rsidRDefault="000953ED" w:rsidP="0003182B">
      <w:pPr>
        <w:spacing w:line="240" w:lineRule="auto"/>
        <w:contextualSpacing/>
        <w:jc w:val="center"/>
        <w:rPr>
          <w:rFonts w:ascii="Times New Roman" w:hAnsi="Times New Roman" w:cs="Times New Roman"/>
        </w:rPr>
      </w:pPr>
      <w:r w:rsidRPr="0003182B">
        <w:rPr>
          <w:rFonts w:ascii="Times New Roman" w:hAnsi="Times New Roman" w:cs="Times New Roman"/>
        </w:rPr>
        <w:t xml:space="preserve">КГУ «Основная средняя школа села </w:t>
      </w:r>
      <w:proofErr w:type="spellStart"/>
      <w:r w:rsidRPr="0003182B">
        <w:rPr>
          <w:rFonts w:ascii="Times New Roman" w:hAnsi="Times New Roman" w:cs="Times New Roman"/>
        </w:rPr>
        <w:t>Иванковка</w:t>
      </w:r>
      <w:proofErr w:type="spellEnd"/>
      <w:r w:rsidRPr="0003182B">
        <w:rPr>
          <w:rFonts w:ascii="Times New Roman" w:hAnsi="Times New Roman" w:cs="Times New Roman"/>
        </w:rPr>
        <w:t xml:space="preserve"> отдела образования</w:t>
      </w:r>
    </w:p>
    <w:p w:rsidR="000953ED" w:rsidRPr="0003182B" w:rsidRDefault="000953ED" w:rsidP="0003182B">
      <w:pPr>
        <w:spacing w:line="240" w:lineRule="auto"/>
        <w:contextualSpacing/>
        <w:jc w:val="center"/>
        <w:rPr>
          <w:rFonts w:ascii="Times New Roman" w:hAnsi="Times New Roman" w:cs="Times New Roman"/>
        </w:rPr>
      </w:pPr>
      <w:r w:rsidRPr="0003182B">
        <w:rPr>
          <w:rFonts w:ascii="Times New Roman" w:hAnsi="Times New Roman" w:cs="Times New Roman"/>
        </w:rPr>
        <w:t xml:space="preserve"> по </w:t>
      </w:r>
      <w:proofErr w:type="spellStart"/>
      <w:r w:rsidRPr="0003182B">
        <w:rPr>
          <w:rFonts w:ascii="Times New Roman" w:hAnsi="Times New Roman" w:cs="Times New Roman"/>
        </w:rPr>
        <w:t>Буландынскому</w:t>
      </w:r>
      <w:proofErr w:type="spellEnd"/>
      <w:r w:rsidRPr="0003182B">
        <w:rPr>
          <w:rFonts w:ascii="Times New Roman" w:hAnsi="Times New Roman" w:cs="Times New Roman"/>
        </w:rPr>
        <w:t xml:space="preserve"> району управления образования </w:t>
      </w:r>
      <w:proofErr w:type="spellStart"/>
      <w:r w:rsidRPr="0003182B">
        <w:rPr>
          <w:rFonts w:ascii="Times New Roman" w:hAnsi="Times New Roman" w:cs="Times New Roman"/>
        </w:rPr>
        <w:t>Акмолинской</w:t>
      </w:r>
      <w:proofErr w:type="spellEnd"/>
      <w:r w:rsidRPr="0003182B">
        <w:rPr>
          <w:rFonts w:ascii="Times New Roman" w:hAnsi="Times New Roman" w:cs="Times New Roman"/>
        </w:rPr>
        <w:t xml:space="preserve"> области»</w:t>
      </w:r>
    </w:p>
    <w:p w:rsidR="000953ED" w:rsidRPr="0003182B" w:rsidRDefault="000953ED" w:rsidP="0003182B">
      <w:pPr>
        <w:spacing w:line="240" w:lineRule="auto"/>
        <w:contextualSpacing/>
        <w:jc w:val="center"/>
        <w:rPr>
          <w:rFonts w:ascii="Times New Roman" w:hAnsi="Times New Roman" w:cs="Times New Roman"/>
        </w:rPr>
      </w:pPr>
      <w:r w:rsidRPr="0003182B">
        <w:rPr>
          <w:rFonts w:ascii="Times New Roman" w:hAnsi="Times New Roman" w:cs="Times New Roman"/>
        </w:rPr>
        <w:t>за 2019, 2020, 2021 года</w:t>
      </w:r>
    </w:p>
    <w:tbl>
      <w:tblPr>
        <w:tblStyle w:val="a5"/>
        <w:tblW w:w="0" w:type="auto"/>
        <w:tblLook w:val="04A0"/>
      </w:tblPr>
      <w:tblGrid>
        <w:gridCol w:w="449"/>
        <w:gridCol w:w="1200"/>
        <w:gridCol w:w="947"/>
        <w:gridCol w:w="864"/>
        <w:gridCol w:w="1142"/>
        <w:gridCol w:w="1586"/>
        <w:gridCol w:w="855"/>
        <w:gridCol w:w="764"/>
        <w:gridCol w:w="891"/>
        <w:gridCol w:w="873"/>
      </w:tblGrid>
      <w:tr w:rsidR="000953ED" w:rsidRPr="0003182B" w:rsidTr="007F534D">
        <w:tc>
          <w:tcPr>
            <w:tcW w:w="449" w:type="dxa"/>
            <w:vMerge w:val="restart"/>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w:t>
            </w:r>
          </w:p>
        </w:tc>
        <w:tc>
          <w:tcPr>
            <w:tcW w:w="1200" w:type="dxa"/>
            <w:vMerge w:val="restart"/>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Класс, кол-во учащихся</w:t>
            </w:r>
          </w:p>
        </w:tc>
        <w:tc>
          <w:tcPr>
            <w:tcW w:w="6158" w:type="dxa"/>
            <w:gridSpan w:val="6"/>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предметы</w:t>
            </w:r>
          </w:p>
        </w:tc>
        <w:tc>
          <w:tcPr>
            <w:tcW w:w="891" w:type="dxa"/>
            <w:vMerge w:val="restart"/>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 КЗ по классу</w:t>
            </w:r>
          </w:p>
        </w:tc>
        <w:tc>
          <w:tcPr>
            <w:tcW w:w="873" w:type="dxa"/>
            <w:vMerge w:val="restart"/>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 КЗ по школе</w:t>
            </w:r>
          </w:p>
        </w:tc>
      </w:tr>
      <w:tr w:rsidR="000953ED" w:rsidRPr="0003182B" w:rsidTr="007F534D">
        <w:tc>
          <w:tcPr>
            <w:tcW w:w="449" w:type="dxa"/>
            <w:vMerge/>
          </w:tcPr>
          <w:p w:rsidR="000953ED" w:rsidRPr="0003182B" w:rsidRDefault="000953ED" w:rsidP="0003182B">
            <w:pPr>
              <w:contextualSpacing/>
              <w:jc w:val="center"/>
              <w:rPr>
                <w:rFonts w:ascii="Times New Roman" w:hAnsi="Times New Roman" w:cs="Times New Roman"/>
              </w:rPr>
            </w:pPr>
          </w:p>
        </w:tc>
        <w:tc>
          <w:tcPr>
            <w:tcW w:w="1200" w:type="dxa"/>
            <w:vMerge/>
          </w:tcPr>
          <w:p w:rsidR="000953ED" w:rsidRPr="0003182B" w:rsidRDefault="000953ED" w:rsidP="0003182B">
            <w:pPr>
              <w:contextualSpacing/>
              <w:jc w:val="center"/>
              <w:rPr>
                <w:rFonts w:ascii="Times New Roman" w:hAnsi="Times New Roman" w:cs="Times New Roman"/>
              </w:rPr>
            </w:pPr>
          </w:p>
        </w:tc>
        <w:tc>
          <w:tcPr>
            <w:tcW w:w="947" w:type="dxa"/>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864" w:type="dxa"/>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1142" w:type="dxa"/>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1586" w:type="dxa"/>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информатика</w:t>
            </w:r>
          </w:p>
        </w:tc>
        <w:tc>
          <w:tcPr>
            <w:tcW w:w="855" w:type="dxa"/>
          </w:tcPr>
          <w:p w:rsidR="000953ED" w:rsidRPr="0003182B" w:rsidRDefault="000953ED" w:rsidP="0003182B">
            <w:pPr>
              <w:contextualSpacing/>
              <w:jc w:val="center"/>
              <w:rPr>
                <w:rFonts w:ascii="Times New Roman" w:hAnsi="Times New Roman" w:cs="Times New Roman"/>
              </w:rPr>
            </w:pPr>
            <w:proofErr w:type="spellStart"/>
            <w:r w:rsidRPr="0003182B">
              <w:rPr>
                <w:rFonts w:ascii="Times New Roman" w:hAnsi="Times New Roman" w:cs="Times New Roman"/>
              </w:rPr>
              <w:t>Каз</w:t>
            </w:r>
            <w:proofErr w:type="gramStart"/>
            <w:r w:rsidRPr="0003182B">
              <w:rPr>
                <w:rFonts w:ascii="Times New Roman" w:hAnsi="Times New Roman" w:cs="Times New Roman"/>
              </w:rPr>
              <w:t>.я</w:t>
            </w:r>
            <w:proofErr w:type="gramEnd"/>
            <w:r w:rsidRPr="0003182B">
              <w:rPr>
                <w:rFonts w:ascii="Times New Roman" w:hAnsi="Times New Roman" w:cs="Times New Roman"/>
              </w:rPr>
              <w:t>з</w:t>
            </w:r>
            <w:proofErr w:type="spellEnd"/>
          </w:p>
        </w:tc>
        <w:tc>
          <w:tcPr>
            <w:tcW w:w="764" w:type="dxa"/>
          </w:tcPr>
          <w:p w:rsidR="000953ED" w:rsidRPr="0003182B" w:rsidRDefault="000953ED" w:rsidP="0003182B">
            <w:pPr>
              <w:contextualSpacing/>
              <w:jc w:val="center"/>
              <w:rPr>
                <w:rFonts w:ascii="Times New Roman" w:hAnsi="Times New Roman" w:cs="Times New Roman"/>
              </w:rPr>
            </w:pPr>
            <w:proofErr w:type="spellStart"/>
            <w:proofErr w:type="gramStart"/>
            <w:r w:rsidRPr="0003182B">
              <w:rPr>
                <w:rFonts w:ascii="Times New Roman" w:hAnsi="Times New Roman" w:cs="Times New Roman"/>
              </w:rPr>
              <w:t>Англ</w:t>
            </w:r>
            <w:proofErr w:type="spellEnd"/>
            <w:proofErr w:type="gramEnd"/>
            <w:r w:rsidRPr="0003182B">
              <w:rPr>
                <w:rFonts w:ascii="Times New Roman" w:hAnsi="Times New Roman" w:cs="Times New Roman"/>
              </w:rPr>
              <w:t xml:space="preserve"> яз</w:t>
            </w:r>
          </w:p>
        </w:tc>
        <w:tc>
          <w:tcPr>
            <w:tcW w:w="891" w:type="dxa"/>
            <w:vMerge/>
          </w:tcPr>
          <w:p w:rsidR="000953ED" w:rsidRPr="0003182B" w:rsidRDefault="000953ED" w:rsidP="0003182B">
            <w:pPr>
              <w:contextualSpacing/>
              <w:jc w:val="center"/>
              <w:rPr>
                <w:rFonts w:ascii="Times New Roman" w:hAnsi="Times New Roman" w:cs="Times New Roman"/>
              </w:rPr>
            </w:pPr>
          </w:p>
        </w:tc>
        <w:tc>
          <w:tcPr>
            <w:tcW w:w="873" w:type="dxa"/>
            <w:vMerge/>
          </w:tcPr>
          <w:p w:rsidR="000953ED" w:rsidRPr="0003182B" w:rsidRDefault="000953ED" w:rsidP="0003182B">
            <w:pPr>
              <w:contextualSpacing/>
              <w:jc w:val="center"/>
              <w:rPr>
                <w:rFonts w:ascii="Times New Roman" w:hAnsi="Times New Roman" w:cs="Times New Roman"/>
              </w:rPr>
            </w:pPr>
          </w:p>
        </w:tc>
      </w:tr>
      <w:tr w:rsidR="000953ED" w:rsidRPr="0003182B" w:rsidTr="007F534D">
        <w:tc>
          <w:tcPr>
            <w:tcW w:w="9571" w:type="dxa"/>
            <w:gridSpan w:val="10"/>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2019-2020 учебный год</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3</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73" w:type="dxa"/>
            <w:vMerge w:val="restart"/>
          </w:tcPr>
          <w:p w:rsidR="00B4605D" w:rsidRPr="0003182B" w:rsidRDefault="00B4605D" w:rsidP="0003182B">
            <w:pPr>
              <w:contextualSpacing/>
              <w:rPr>
                <w:rFonts w:ascii="Times New Roman" w:hAnsi="Times New Roman" w:cs="Times New Roman"/>
              </w:rPr>
            </w:pPr>
            <w:r w:rsidRPr="0003182B">
              <w:rPr>
                <w:rFonts w:ascii="Times New Roman" w:hAnsi="Times New Roman" w:cs="Times New Roman"/>
              </w:rPr>
              <w:t xml:space="preserve">     </w:t>
            </w:r>
          </w:p>
          <w:p w:rsidR="00B4605D" w:rsidRPr="0003182B" w:rsidRDefault="00B4605D" w:rsidP="0003182B">
            <w:pPr>
              <w:contextualSpacing/>
              <w:rPr>
                <w:rFonts w:ascii="Times New Roman" w:hAnsi="Times New Roman" w:cs="Times New Roman"/>
              </w:rPr>
            </w:pPr>
          </w:p>
          <w:p w:rsidR="00B4605D" w:rsidRPr="0003182B" w:rsidRDefault="00B4605D" w:rsidP="0003182B">
            <w:pPr>
              <w:contextualSpacing/>
              <w:rPr>
                <w:rFonts w:ascii="Times New Roman" w:hAnsi="Times New Roman" w:cs="Times New Roman"/>
              </w:rPr>
            </w:pPr>
            <w:r w:rsidRPr="0003182B">
              <w:rPr>
                <w:rFonts w:ascii="Times New Roman" w:hAnsi="Times New Roman" w:cs="Times New Roman"/>
              </w:rPr>
              <w:t xml:space="preserve">  52</w:t>
            </w:r>
            <w:r w:rsidR="0003182B" w:rsidRPr="0003182B">
              <w:rPr>
                <w:rFonts w:ascii="Times New Roman" w:hAnsi="Times New Roman" w:cs="Times New Roman"/>
              </w:rPr>
              <w:t>%</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9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50</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50</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50</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25</w:t>
            </w:r>
          </w:p>
        </w:tc>
        <w:tc>
          <w:tcPr>
            <w:tcW w:w="873" w:type="dxa"/>
            <w:vMerge/>
          </w:tcPr>
          <w:p w:rsidR="00B4605D" w:rsidRPr="0003182B" w:rsidRDefault="00B4605D" w:rsidP="0003182B">
            <w:pPr>
              <w:contextualSpacing/>
              <w:jc w:val="center"/>
              <w:rPr>
                <w:rFonts w:ascii="Times New Roman" w:hAnsi="Times New Roman" w:cs="Times New Roman"/>
              </w:rPr>
            </w:pPr>
          </w:p>
        </w:tc>
      </w:tr>
      <w:tr w:rsidR="000953ED" w:rsidRPr="0003182B" w:rsidTr="007F534D">
        <w:tc>
          <w:tcPr>
            <w:tcW w:w="9571" w:type="dxa"/>
            <w:gridSpan w:val="10"/>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2020-2021 учебный год</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73" w:type="dxa"/>
            <w:vMerge w:val="restart"/>
          </w:tcPr>
          <w:p w:rsidR="00B4605D" w:rsidRPr="0003182B" w:rsidRDefault="00B4605D" w:rsidP="0003182B">
            <w:pPr>
              <w:contextualSpacing/>
              <w:jc w:val="center"/>
              <w:rPr>
                <w:rFonts w:ascii="Times New Roman" w:hAnsi="Times New Roman" w:cs="Times New Roman"/>
              </w:rPr>
            </w:pP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48</w:t>
            </w:r>
            <w:r w:rsidR="0003182B" w:rsidRPr="0003182B">
              <w:rPr>
                <w:rFonts w:ascii="Times New Roman" w:hAnsi="Times New Roman" w:cs="Times New Roman"/>
              </w:rPr>
              <w:t>%</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9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3</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100</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73" w:type="dxa"/>
            <w:vMerge/>
          </w:tcPr>
          <w:p w:rsidR="00B4605D" w:rsidRPr="0003182B" w:rsidRDefault="00B4605D" w:rsidP="0003182B">
            <w:pPr>
              <w:contextualSpacing/>
              <w:jc w:val="center"/>
              <w:rPr>
                <w:rFonts w:ascii="Times New Roman" w:hAnsi="Times New Roman" w:cs="Times New Roman"/>
              </w:rPr>
            </w:pPr>
          </w:p>
        </w:tc>
      </w:tr>
      <w:tr w:rsidR="000953ED" w:rsidRPr="0003182B" w:rsidTr="007F534D">
        <w:tc>
          <w:tcPr>
            <w:tcW w:w="9571" w:type="dxa"/>
            <w:gridSpan w:val="10"/>
          </w:tcPr>
          <w:p w:rsidR="000953ED" w:rsidRPr="0003182B" w:rsidRDefault="000953ED" w:rsidP="0003182B">
            <w:pPr>
              <w:contextualSpacing/>
              <w:jc w:val="center"/>
              <w:rPr>
                <w:rFonts w:ascii="Times New Roman" w:hAnsi="Times New Roman" w:cs="Times New Roman"/>
              </w:rPr>
            </w:pPr>
            <w:r w:rsidRPr="0003182B">
              <w:rPr>
                <w:rFonts w:ascii="Times New Roman" w:hAnsi="Times New Roman" w:cs="Times New Roman"/>
              </w:rPr>
              <w:t>2021-2022 учебный год</w:t>
            </w:r>
            <w:r w:rsidR="0003182B">
              <w:rPr>
                <w:rFonts w:ascii="Times New Roman" w:hAnsi="Times New Roman" w:cs="Times New Roman"/>
              </w:rPr>
              <w:t xml:space="preserve"> (1 сессия)</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67</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50</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50</w:t>
            </w:r>
          </w:p>
        </w:tc>
        <w:tc>
          <w:tcPr>
            <w:tcW w:w="873" w:type="dxa"/>
            <w:vMerge w:val="restart"/>
          </w:tcPr>
          <w:p w:rsidR="00B4605D" w:rsidRPr="0003182B" w:rsidRDefault="00B4605D" w:rsidP="0003182B">
            <w:pPr>
              <w:contextualSpacing/>
              <w:jc w:val="center"/>
              <w:rPr>
                <w:rFonts w:ascii="Times New Roman" w:hAnsi="Times New Roman" w:cs="Times New Roman"/>
              </w:rPr>
            </w:pP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47</w:t>
            </w:r>
            <w:r w:rsidR="0003182B" w:rsidRPr="0003182B">
              <w:rPr>
                <w:rFonts w:ascii="Times New Roman" w:hAnsi="Times New Roman" w:cs="Times New Roman"/>
              </w:rPr>
              <w:t>%</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9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73" w:type="dxa"/>
            <w:vMerge/>
          </w:tcPr>
          <w:p w:rsidR="00B4605D" w:rsidRPr="0003182B" w:rsidRDefault="00B4605D" w:rsidP="0003182B">
            <w:pPr>
              <w:contextualSpacing/>
              <w:jc w:val="center"/>
              <w:rPr>
                <w:rFonts w:ascii="Times New Roman" w:hAnsi="Times New Roman" w:cs="Times New Roman"/>
              </w:rPr>
            </w:pPr>
          </w:p>
        </w:tc>
      </w:tr>
    </w:tbl>
    <w:p w:rsidR="00B4605D" w:rsidRPr="0003182B" w:rsidRDefault="00B4605D" w:rsidP="0003182B">
      <w:pPr>
        <w:spacing w:line="240" w:lineRule="auto"/>
        <w:contextualSpacing/>
        <w:rPr>
          <w:rFonts w:ascii="Times New Roman" w:hAnsi="Times New Roman" w:cs="Times New Roman"/>
        </w:rPr>
      </w:pPr>
    </w:p>
    <w:p w:rsidR="009B11B8" w:rsidRPr="0003182B" w:rsidRDefault="009B11B8"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Качество знаний учащихся 8-9 классов </w:t>
      </w:r>
    </w:p>
    <w:p w:rsidR="009B11B8" w:rsidRPr="0003182B" w:rsidRDefault="009B11B8"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магнитной школы КГУ «Основная средняя школа села </w:t>
      </w:r>
      <w:proofErr w:type="spellStart"/>
      <w:r w:rsidRPr="0003182B">
        <w:rPr>
          <w:rFonts w:ascii="Times New Roman" w:hAnsi="Times New Roman" w:cs="Times New Roman"/>
        </w:rPr>
        <w:t>Новодонецкое</w:t>
      </w:r>
      <w:proofErr w:type="spellEnd"/>
    </w:p>
    <w:p w:rsidR="009B11B8" w:rsidRPr="0003182B" w:rsidRDefault="009B11B8"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 отдела образования по </w:t>
      </w:r>
      <w:proofErr w:type="spellStart"/>
      <w:r w:rsidRPr="0003182B">
        <w:rPr>
          <w:rFonts w:ascii="Times New Roman" w:hAnsi="Times New Roman" w:cs="Times New Roman"/>
        </w:rPr>
        <w:t>Буландынскому</w:t>
      </w:r>
      <w:proofErr w:type="spellEnd"/>
      <w:r w:rsidRPr="0003182B">
        <w:rPr>
          <w:rFonts w:ascii="Times New Roman" w:hAnsi="Times New Roman" w:cs="Times New Roman"/>
        </w:rPr>
        <w:t xml:space="preserve"> району </w:t>
      </w:r>
    </w:p>
    <w:p w:rsidR="009B11B8" w:rsidRPr="0003182B" w:rsidRDefault="009B11B8"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 xml:space="preserve">управления образования </w:t>
      </w:r>
      <w:proofErr w:type="spellStart"/>
      <w:r w:rsidRPr="0003182B">
        <w:rPr>
          <w:rFonts w:ascii="Times New Roman" w:hAnsi="Times New Roman" w:cs="Times New Roman"/>
        </w:rPr>
        <w:t>Акмолинской</w:t>
      </w:r>
      <w:proofErr w:type="spellEnd"/>
      <w:r w:rsidRPr="0003182B">
        <w:rPr>
          <w:rFonts w:ascii="Times New Roman" w:hAnsi="Times New Roman" w:cs="Times New Roman"/>
        </w:rPr>
        <w:t xml:space="preserve"> области»»</w:t>
      </w:r>
    </w:p>
    <w:p w:rsidR="009B11B8" w:rsidRPr="0003182B" w:rsidRDefault="009B11B8" w:rsidP="0003182B">
      <w:pPr>
        <w:spacing w:after="0" w:line="240" w:lineRule="auto"/>
        <w:contextualSpacing/>
        <w:jc w:val="center"/>
        <w:rPr>
          <w:rFonts w:ascii="Times New Roman" w:hAnsi="Times New Roman" w:cs="Times New Roman"/>
        </w:rPr>
      </w:pPr>
      <w:r w:rsidRPr="0003182B">
        <w:rPr>
          <w:rFonts w:ascii="Times New Roman" w:hAnsi="Times New Roman" w:cs="Times New Roman"/>
        </w:rPr>
        <w:t>за 2019 – 2020уч</w:t>
      </w:r>
      <w:proofErr w:type="gramStart"/>
      <w:r w:rsidRPr="0003182B">
        <w:rPr>
          <w:rFonts w:ascii="Times New Roman" w:hAnsi="Times New Roman" w:cs="Times New Roman"/>
        </w:rPr>
        <w:t>.г</w:t>
      </w:r>
      <w:proofErr w:type="gramEnd"/>
      <w:r w:rsidRPr="0003182B">
        <w:rPr>
          <w:rFonts w:ascii="Times New Roman" w:hAnsi="Times New Roman" w:cs="Times New Roman"/>
        </w:rPr>
        <w:t>од, 2020-2021уч.год, 2021-2022уч.год</w:t>
      </w:r>
    </w:p>
    <w:tbl>
      <w:tblPr>
        <w:tblStyle w:val="a5"/>
        <w:tblW w:w="0" w:type="auto"/>
        <w:tblLook w:val="04A0"/>
      </w:tblPr>
      <w:tblGrid>
        <w:gridCol w:w="449"/>
        <w:gridCol w:w="1200"/>
        <w:gridCol w:w="947"/>
        <w:gridCol w:w="864"/>
        <w:gridCol w:w="1142"/>
        <w:gridCol w:w="1586"/>
        <w:gridCol w:w="855"/>
        <w:gridCol w:w="764"/>
        <w:gridCol w:w="891"/>
        <w:gridCol w:w="873"/>
      </w:tblGrid>
      <w:tr w:rsidR="009B11B8" w:rsidRPr="0003182B" w:rsidTr="007F534D">
        <w:tc>
          <w:tcPr>
            <w:tcW w:w="449" w:type="dxa"/>
            <w:vMerge w:val="restart"/>
          </w:tcPr>
          <w:p w:rsidR="009B11B8" w:rsidRPr="0003182B" w:rsidRDefault="009B11B8" w:rsidP="0003182B">
            <w:pPr>
              <w:contextualSpacing/>
              <w:jc w:val="center"/>
              <w:rPr>
                <w:rFonts w:ascii="Times New Roman" w:hAnsi="Times New Roman" w:cs="Times New Roman"/>
                <w:b/>
              </w:rPr>
            </w:pPr>
            <w:r w:rsidRPr="0003182B">
              <w:rPr>
                <w:rFonts w:ascii="Times New Roman" w:hAnsi="Times New Roman" w:cs="Times New Roman"/>
                <w:b/>
              </w:rPr>
              <w:t>№</w:t>
            </w:r>
          </w:p>
        </w:tc>
        <w:tc>
          <w:tcPr>
            <w:tcW w:w="1200" w:type="dxa"/>
            <w:vMerge w:val="restart"/>
          </w:tcPr>
          <w:p w:rsidR="009B11B8" w:rsidRPr="0003182B" w:rsidRDefault="009B11B8" w:rsidP="0003182B">
            <w:pPr>
              <w:contextualSpacing/>
              <w:jc w:val="center"/>
              <w:rPr>
                <w:rFonts w:ascii="Times New Roman" w:hAnsi="Times New Roman" w:cs="Times New Roman"/>
                <w:b/>
              </w:rPr>
            </w:pPr>
            <w:r w:rsidRPr="0003182B">
              <w:rPr>
                <w:rFonts w:ascii="Times New Roman" w:hAnsi="Times New Roman" w:cs="Times New Roman"/>
                <w:b/>
              </w:rPr>
              <w:t>Класс, кол-во учащихся</w:t>
            </w:r>
          </w:p>
        </w:tc>
        <w:tc>
          <w:tcPr>
            <w:tcW w:w="6158" w:type="dxa"/>
            <w:gridSpan w:val="6"/>
          </w:tcPr>
          <w:p w:rsidR="009B11B8" w:rsidRPr="0003182B" w:rsidRDefault="009B11B8" w:rsidP="0003182B">
            <w:pPr>
              <w:contextualSpacing/>
              <w:jc w:val="center"/>
              <w:rPr>
                <w:rFonts w:ascii="Times New Roman" w:hAnsi="Times New Roman" w:cs="Times New Roman"/>
                <w:b/>
              </w:rPr>
            </w:pPr>
            <w:r w:rsidRPr="0003182B">
              <w:rPr>
                <w:rFonts w:ascii="Times New Roman" w:hAnsi="Times New Roman" w:cs="Times New Roman"/>
                <w:b/>
              </w:rPr>
              <w:t>предметы</w:t>
            </w:r>
          </w:p>
        </w:tc>
        <w:tc>
          <w:tcPr>
            <w:tcW w:w="891" w:type="dxa"/>
            <w:vMerge w:val="restart"/>
          </w:tcPr>
          <w:p w:rsidR="009B11B8" w:rsidRPr="0003182B" w:rsidRDefault="009B11B8" w:rsidP="0003182B">
            <w:pPr>
              <w:contextualSpacing/>
              <w:jc w:val="center"/>
              <w:rPr>
                <w:rFonts w:ascii="Times New Roman" w:hAnsi="Times New Roman" w:cs="Times New Roman"/>
                <w:b/>
              </w:rPr>
            </w:pPr>
            <w:r w:rsidRPr="0003182B">
              <w:rPr>
                <w:rFonts w:ascii="Times New Roman" w:hAnsi="Times New Roman" w:cs="Times New Roman"/>
                <w:b/>
              </w:rPr>
              <w:t>% КЗ по классу</w:t>
            </w:r>
          </w:p>
        </w:tc>
        <w:tc>
          <w:tcPr>
            <w:tcW w:w="873" w:type="dxa"/>
            <w:vMerge w:val="restart"/>
          </w:tcPr>
          <w:p w:rsidR="009B11B8" w:rsidRPr="0003182B" w:rsidRDefault="009B11B8" w:rsidP="0003182B">
            <w:pPr>
              <w:contextualSpacing/>
              <w:jc w:val="center"/>
              <w:rPr>
                <w:rFonts w:ascii="Times New Roman" w:hAnsi="Times New Roman" w:cs="Times New Roman"/>
                <w:b/>
              </w:rPr>
            </w:pPr>
            <w:r w:rsidRPr="0003182B">
              <w:rPr>
                <w:rFonts w:ascii="Times New Roman" w:hAnsi="Times New Roman" w:cs="Times New Roman"/>
                <w:b/>
              </w:rPr>
              <w:t>% КЗ по школе</w:t>
            </w:r>
          </w:p>
        </w:tc>
      </w:tr>
      <w:tr w:rsidR="009B11B8" w:rsidRPr="0003182B" w:rsidTr="007F534D">
        <w:tc>
          <w:tcPr>
            <w:tcW w:w="449" w:type="dxa"/>
            <w:vMerge/>
          </w:tcPr>
          <w:p w:rsidR="009B11B8" w:rsidRPr="0003182B" w:rsidRDefault="009B11B8" w:rsidP="0003182B">
            <w:pPr>
              <w:contextualSpacing/>
              <w:jc w:val="center"/>
              <w:rPr>
                <w:rFonts w:ascii="Times New Roman" w:hAnsi="Times New Roman" w:cs="Times New Roman"/>
              </w:rPr>
            </w:pPr>
          </w:p>
        </w:tc>
        <w:tc>
          <w:tcPr>
            <w:tcW w:w="1200" w:type="dxa"/>
            <w:vMerge/>
          </w:tcPr>
          <w:p w:rsidR="009B11B8" w:rsidRPr="0003182B" w:rsidRDefault="009B11B8" w:rsidP="0003182B">
            <w:pPr>
              <w:contextualSpacing/>
              <w:jc w:val="center"/>
              <w:rPr>
                <w:rFonts w:ascii="Times New Roman" w:hAnsi="Times New Roman" w:cs="Times New Roman"/>
              </w:rPr>
            </w:pPr>
          </w:p>
        </w:tc>
        <w:tc>
          <w:tcPr>
            <w:tcW w:w="947" w:type="dxa"/>
          </w:tcPr>
          <w:p w:rsidR="009B11B8" w:rsidRPr="0003182B" w:rsidRDefault="009B11B8"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864" w:type="dxa"/>
          </w:tcPr>
          <w:p w:rsidR="009B11B8" w:rsidRPr="0003182B" w:rsidRDefault="009B11B8"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1142" w:type="dxa"/>
          </w:tcPr>
          <w:p w:rsidR="009B11B8" w:rsidRPr="0003182B" w:rsidRDefault="009B11B8"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1586" w:type="dxa"/>
          </w:tcPr>
          <w:p w:rsidR="009B11B8" w:rsidRPr="0003182B" w:rsidRDefault="009B11B8" w:rsidP="0003182B">
            <w:pPr>
              <w:contextualSpacing/>
              <w:jc w:val="center"/>
              <w:rPr>
                <w:rFonts w:ascii="Times New Roman" w:hAnsi="Times New Roman" w:cs="Times New Roman"/>
              </w:rPr>
            </w:pPr>
            <w:r w:rsidRPr="0003182B">
              <w:rPr>
                <w:rFonts w:ascii="Times New Roman" w:hAnsi="Times New Roman" w:cs="Times New Roman"/>
              </w:rPr>
              <w:t>информатика</w:t>
            </w:r>
          </w:p>
        </w:tc>
        <w:tc>
          <w:tcPr>
            <w:tcW w:w="855" w:type="dxa"/>
          </w:tcPr>
          <w:p w:rsidR="009B11B8" w:rsidRPr="0003182B" w:rsidRDefault="009B11B8" w:rsidP="0003182B">
            <w:pPr>
              <w:contextualSpacing/>
              <w:jc w:val="center"/>
              <w:rPr>
                <w:rFonts w:ascii="Times New Roman" w:hAnsi="Times New Roman" w:cs="Times New Roman"/>
              </w:rPr>
            </w:pPr>
            <w:proofErr w:type="spellStart"/>
            <w:r w:rsidRPr="0003182B">
              <w:rPr>
                <w:rFonts w:ascii="Times New Roman" w:hAnsi="Times New Roman" w:cs="Times New Roman"/>
              </w:rPr>
              <w:t>Каз</w:t>
            </w:r>
            <w:proofErr w:type="gramStart"/>
            <w:r w:rsidRPr="0003182B">
              <w:rPr>
                <w:rFonts w:ascii="Times New Roman" w:hAnsi="Times New Roman" w:cs="Times New Roman"/>
              </w:rPr>
              <w:t>.я</w:t>
            </w:r>
            <w:proofErr w:type="gramEnd"/>
            <w:r w:rsidRPr="0003182B">
              <w:rPr>
                <w:rFonts w:ascii="Times New Roman" w:hAnsi="Times New Roman" w:cs="Times New Roman"/>
              </w:rPr>
              <w:t>з</w:t>
            </w:r>
            <w:proofErr w:type="spellEnd"/>
          </w:p>
        </w:tc>
        <w:tc>
          <w:tcPr>
            <w:tcW w:w="764" w:type="dxa"/>
          </w:tcPr>
          <w:p w:rsidR="009B11B8" w:rsidRPr="0003182B" w:rsidRDefault="009B11B8" w:rsidP="0003182B">
            <w:pPr>
              <w:contextualSpacing/>
              <w:jc w:val="center"/>
              <w:rPr>
                <w:rFonts w:ascii="Times New Roman" w:hAnsi="Times New Roman" w:cs="Times New Roman"/>
              </w:rPr>
            </w:pPr>
            <w:proofErr w:type="spellStart"/>
            <w:proofErr w:type="gramStart"/>
            <w:r w:rsidRPr="0003182B">
              <w:rPr>
                <w:rFonts w:ascii="Times New Roman" w:hAnsi="Times New Roman" w:cs="Times New Roman"/>
              </w:rPr>
              <w:t>Англ</w:t>
            </w:r>
            <w:proofErr w:type="spellEnd"/>
            <w:proofErr w:type="gramEnd"/>
            <w:r w:rsidRPr="0003182B">
              <w:rPr>
                <w:rFonts w:ascii="Times New Roman" w:hAnsi="Times New Roman" w:cs="Times New Roman"/>
              </w:rPr>
              <w:t xml:space="preserve"> яз</w:t>
            </w:r>
          </w:p>
        </w:tc>
        <w:tc>
          <w:tcPr>
            <w:tcW w:w="891" w:type="dxa"/>
            <w:vMerge/>
          </w:tcPr>
          <w:p w:rsidR="009B11B8" w:rsidRPr="0003182B" w:rsidRDefault="009B11B8" w:rsidP="0003182B">
            <w:pPr>
              <w:contextualSpacing/>
              <w:jc w:val="center"/>
              <w:rPr>
                <w:rFonts w:ascii="Times New Roman" w:hAnsi="Times New Roman" w:cs="Times New Roman"/>
              </w:rPr>
            </w:pPr>
          </w:p>
        </w:tc>
        <w:tc>
          <w:tcPr>
            <w:tcW w:w="873" w:type="dxa"/>
            <w:vMerge/>
          </w:tcPr>
          <w:p w:rsidR="009B11B8" w:rsidRPr="0003182B" w:rsidRDefault="009B11B8" w:rsidP="0003182B">
            <w:pPr>
              <w:contextualSpacing/>
              <w:jc w:val="center"/>
              <w:rPr>
                <w:rFonts w:ascii="Times New Roman" w:hAnsi="Times New Roman" w:cs="Times New Roman"/>
              </w:rPr>
            </w:pPr>
          </w:p>
        </w:tc>
      </w:tr>
      <w:tr w:rsidR="009B11B8" w:rsidRPr="0003182B" w:rsidTr="007F534D">
        <w:tc>
          <w:tcPr>
            <w:tcW w:w="9571" w:type="dxa"/>
            <w:gridSpan w:val="10"/>
          </w:tcPr>
          <w:p w:rsidR="009B11B8" w:rsidRPr="0003182B" w:rsidRDefault="009B11B8" w:rsidP="0003182B">
            <w:pPr>
              <w:contextualSpacing/>
              <w:jc w:val="center"/>
              <w:rPr>
                <w:rFonts w:ascii="Times New Roman" w:hAnsi="Times New Roman" w:cs="Times New Roman"/>
              </w:rPr>
            </w:pPr>
            <w:r w:rsidRPr="0003182B">
              <w:rPr>
                <w:rFonts w:ascii="Times New Roman" w:hAnsi="Times New Roman" w:cs="Times New Roman"/>
              </w:rPr>
              <w:t>2019-2020 учебный год</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3</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66,6</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66,6</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100</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33,3</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44,4</w:t>
            </w:r>
          </w:p>
        </w:tc>
        <w:tc>
          <w:tcPr>
            <w:tcW w:w="873" w:type="dxa"/>
            <w:vMerge w:val="restart"/>
          </w:tcPr>
          <w:p w:rsidR="00B4605D" w:rsidRPr="0003182B" w:rsidRDefault="00B4605D" w:rsidP="0003182B">
            <w:pPr>
              <w:contextualSpacing/>
              <w:jc w:val="center"/>
              <w:rPr>
                <w:rFonts w:ascii="Times New Roman" w:hAnsi="Times New Roman" w:cs="Times New Roman"/>
              </w:rPr>
            </w:pP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r w:rsidR="0003182B" w:rsidRPr="0003182B">
              <w:rPr>
                <w:rFonts w:ascii="Times New Roman" w:hAnsi="Times New Roman" w:cs="Times New Roman"/>
              </w:rPr>
              <w:t>%</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9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100</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100</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75</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83,3</w:t>
            </w:r>
          </w:p>
        </w:tc>
        <w:tc>
          <w:tcPr>
            <w:tcW w:w="873" w:type="dxa"/>
            <w:vMerge/>
          </w:tcPr>
          <w:p w:rsidR="00B4605D" w:rsidRPr="0003182B" w:rsidRDefault="00B4605D" w:rsidP="0003182B">
            <w:pPr>
              <w:contextualSpacing/>
              <w:jc w:val="center"/>
              <w:rPr>
                <w:rFonts w:ascii="Times New Roman" w:hAnsi="Times New Roman" w:cs="Times New Roman"/>
              </w:rPr>
            </w:pPr>
          </w:p>
        </w:tc>
      </w:tr>
      <w:tr w:rsidR="009B11B8" w:rsidRPr="0003182B" w:rsidTr="007F534D">
        <w:tc>
          <w:tcPr>
            <w:tcW w:w="9571" w:type="dxa"/>
            <w:gridSpan w:val="10"/>
          </w:tcPr>
          <w:p w:rsidR="009B11B8" w:rsidRPr="0003182B" w:rsidRDefault="009B11B8" w:rsidP="0003182B">
            <w:pPr>
              <w:contextualSpacing/>
              <w:jc w:val="center"/>
              <w:rPr>
                <w:rFonts w:ascii="Times New Roman" w:hAnsi="Times New Roman" w:cs="Times New Roman"/>
              </w:rPr>
            </w:pPr>
            <w:r w:rsidRPr="0003182B">
              <w:rPr>
                <w:rFonts w:ascii="Times New Roman" w:hAnsi="Times New Roman" w:cs="Times New Roman"/>
              </w:rPr>
              <w:t>2020-2021 учебный год</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42,8</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42,8</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57,14</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100</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42,8</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57,14</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57,14</w:t>
            </w:r>
          </w:p>
        </w:tc>
        <w:tc>
          <w:tcPr>
            <w:tcW w:w="873" w:type="dxa"/>
            <w:vMerge w:val="restart"/>
          </w:tcPr>
          <w:p w:rsidR="00B4605D" w:rsidRPr="0003182B" w:rsidRDefault="00B4605D" w:rsidP="0003182B">
            <w:pPr>
              <w:contextualSpacing/>
              <w:jc w:val="center"/>
              <w:rPr>
                <w:rFonts w:ascii="Times New Roman" w:hAnsi="Times New Roman" w:cs="Times New Roman"/>
              </w:rPr>
            </w:pP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43</w:t>
            </w:r>
            <w:r w:rsidR="0003182B" w:rsidRPr="0003182B">
              <w:rPr>
                <w:rFonts w:ascii="Times New Roman" w:hAnsi="Times New Roman" w:cs="Times New Roman"/>
              </w:rPr>
              <w:t>%</w:t>
            </w:r>
          </w:p>
          <w:p w:rsidR="00B4605D" w:rsidRPr="0003182B" w:rsidRDefault="00B4605D" w:rsidP="0003182B">
            <w:pPr>
              <w:contextualSpacing/>
              <w:jc w:val="center"/>
              <w:rPr>
                <w:rFonts w:ascii="Times New Roman" w:hAnsi="Times New Roman" w:cs="Times New Roman"/>
              </w:rPr>
            </w:pP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9 класс</w:t>
            </w:r>
          </w:p>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3</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66,7</w:t>
            </w:r>
          </w:p>
        </w:tc>
        <w:tc>
          <w:tcPr>
            <w:tcW w:w="1586"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100</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0</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27,7</w:t>
            </w:r>
          </w:p>
        </w:tc>
        <w:tc>
          <w:tcPr>
            <w:tcW w:w="873" w:type="dxa"/>
            <w:vMerge/>
          </w:tcPr>
          <w:p w:rsidR="00B4605D" w:rsidRPr="0003182B" w:rsidRDefault="00B4605D" w:rsidP="0003182B">
            <w:pPr>
              <w:contextualSpacing/>
              <w:jc w:val="center"/>
              <w:rPr>
                <w:rFonts w:ascii="Times New Roman" w:hAnsi="Times New Roman" w:cs="Times New Roman"/>
              </w:rPr>
            </w:pPr>
          </w:p>
        </w:tc>
      </w:tr>
      <w:tr w:rsidR="009B11B8" w:rsidRPr="0003182B" w:rsidTr="007F534D">
        <w:tc>
          <w:tcPr>
            <w:tcW w:w="9571" w:type="dxa"/>
            <w:gridSpan w:val="10"/>
          </w:tcPr>
          <w:p w:rsidR="009B11B8" w:rsidRPr="0003182B" w:rsidRDefault="009B11B8" w:rsidP="0003182B">
            <w:pPr>
              <w:contextualSpacing/>
              <w:jc w:val="center"/>
              <w:rPr>
                <w:rFonts w:ascii="Times New Roman" w:hAnsi="Times New Roman" w:cs="Times New Roman"/>
              </w:rPr>
            </w:pPr>
            <w:r w:rsidRPr="0003182B">
              <w:rPr>
                <w:rFonts w:ascii="Times New Roman" w:hAnsi="Times New Roman" w:cs="Times New Roman"/>
              </w:rPr>
              <w:t>2021-2022 учебный год</w:t>
            </w:r>
            <w:r w:rsidR="0003182B">
              <w:rPr>
                <w:rFonts w:ascii="Times New Roman" w:hAnsi="Times New Roman" w:cs="Times New Roman"/>
              </w:rPr>
              <w:t xml:space="preserve"> (1 </w:t>
            </w:r>
            <w:proofErr w:type="spellStart"/>
            <w:r w:rsidR="0003182B">
              <w:rPr>
                <w:rFonts w:ascii="Times New Roman" w:hAnsi="Times New Roman" w:cs="Times New Roman"/>
              </w:rPr>
              <w:t>сесссия</w:t>
            </w:r>
            <w:proofErr w:type="spellEnd"/>
            <w:r w:rsidR="0003182B">
              <w:rPr>
                <w:rFonts w:ascii="Times New Roman" w:hAnsi="Times New Roman" w:cs="Times New Roman"/>
              </w:rPr>
              <w:t>)</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 класс</w:t>
            </w:r>
          </w:p>
          <w:p w:rsidR="00B4605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80</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80</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80</w:t>
            </w:r>
          </w:p>
        </w:tc>
        <w:tc>
          <w:tcPr>
            <w:tcW w:w="1586" w:type="dxa"/>
          </w:tcPr>
          <w:p w:rsidR="00B4605D" w:rsidRPr="0003182B" w:rsidRDefault="00B4605D" w:rsidP="0003182B">
            <w:pPr>
              <w:contextualSpacing/>
              <w:jc w:val="center"/>
              <w:rPr>
                <w:rFonts w:ascii="Times New Roman" w:hAnsi="Times New Roman" w:cs="Times New Roman"/>
              </w:rPr>
            </w:pPr>
            <w:proofErr w:type="spellStart"/>
            <w:r w:rsidRPr="0003182B">
              <w:rPr>
                <w:rFonts w:ascii="Times New Roman" w:hAnsi="Times New Roman" w:cs="Times New Roman"/>
              </w:rPr>
              <w:t>н</w:t>
            </w:r>
            <w:proofErr w:type="spellEnd"/>
            <w:r w:rsidRPr="0003182B">
              <w:rPr>
                <w:rFonts w:ascii="Times New Roman" w:hAnsi="Times New Roman" w:cs="Times New Roman"/>
              </w:rPr>
              <w:t>/а</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40</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60</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20</w:t>
            </w:r>
          </w:p>
        </w:tc>
        <w:tc>
          <w:tcPr>
            <w:tcW w:w="873" w:type="dxa"/>
            <w:vMerge w:val="restart"/>
          </w:tcPr>
          <w:p w:rsidR="00E96F36" w:rsidRDefault="00E96F36" w:rsidP="0003182B">
            <w:pPr>
              <w:contextualSpacing/>
              <w:jc w:val="center"/>
              <w:rPr>
                <w:rFonts w:ascii="Times New Roman" w:hAnsi="Times New Roman" w:cs="Times New Roman"/>
              </w:rPr>
            </w:pPr>
          </w:p>
          <w:p w:rsidR="00B4605D" w:rsidRPr="0003182B" w:rsidRDefault="00E96F36" w:rsidP="0003182B">
            <w:pPr>
              <w:contextualSpacing/>
              <w:jc w:val="center"/>
              <w:rPr>
                <w:rFonts w:ascii="Times New Roman" w:hAnsi="Times New Roman" w:cs="Times New Roman"/>
              </w:rPr>
            </w:pPr>
            <w:r>
              <w:rPr>
                <w:rFonts w:ascii="Times New Roman" w:hAnsi="Times New Roman" w:cs="Times New Roman"/>
              </w:rPr>
              <w:t>53, 8%</w:t>
            </w:r>
          </w:p>
        </w:tc>
      </w:tr>
      <w:tr w:rsidR="00B4605D" w:rsidRPr="0003182B" w:rsidTr="007F534D">
        <w:tc>
          <w:tcPr>
            <w:tcW w:w="449"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9 класс</w:t>
            </w:r>
          </w:p>
          <w:p w:rsidR="00B4605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8</w:t>
            </w:r>
          </w:p>
        </w:tc>
        <w:tc>
          <w:tcPr>
            <w:tcW w:w="947"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62,5</w:t>
            </w:r>
          </w:p>
        </w:tc>
        <w:tc>
          <w:tcPr>
            <w:tcW w:w="8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37,5</w:t>
            </w:r>
          </w:p>
        </w:tc>
        <w:tc>
          <w:tcPr>
            <w:tcW w:w="1142"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50</w:t>
            </w:r>
          </w:p>
        </w:tc>
        <w:tc>
          <w:tcPr>
            <w:tcW w:w="1586" w:type="dxa"/>
          </w:tcPr>
          <w:p w:rsidR="00B4605D" w:rsidRPr="0003182B" w:rsidRDefault="00B4605D" w:rsidP="0003182B">
            <w:pPr>
              <w:contextualSpacing/>
              <w:jc w:val="center"/>
              <w:rPr>
                <w:rFonts w:ascii="Times New Roman" w:hAnsi="Times New Roman" w:cs="Times New Roman"/>
              </w:rPr>
            </w:pPr>
            <w:proofErr w:type="spellStart"/>
            <w:r w:rsidRPr="0003182B">
              <w:rPr>
                <w:rFonts w:ascii="Times New Roman" w:hAnsi="Times New Roman" w:cs="Times New Roman"/>
              </w:rPr>
              <w:t>н</w:t>
            </w:r>
            <w:proofErr w:type="spellEnd"/>
            <w:r w:rsidRPr="0003182B">
              <w:rPr>
                <w:rFonts w:ascii="Times New Roman" w:hAnsi="Times New Roman" w:cs="Times New Roman"/>
              </w:rPr>
              <w:t>/а</w:t>
            </w:r>
          </w:p>
        </w:tc>
        <w:tc>
          <w:tcPr>
            <w:tcW w:w="855"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50</w:t>
            </w:r>
          </w:p>
        </w:tc>
        <w:tc>
          <w:tcPr>
            <w:tcW w:w="764"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62,5</w:t>
            </w:r>
          </w:p>
        </w:tc>
        <w:tc>
          <w:tcPr>
            <w:tcW w:w="891" w:type="dxa"/>
          </w:tcPr>
          <w:p w:rsidR="00B4605D" w:rsidRPr="0003182B" w:rsidRDefault="00B4605D" w:rsidP="0003182B">
            <w:pPr>
              <w:contextualSpacing/>
              <w:jc w:val="center"/>
              <w:rPr>
                <w:rFonts w:ascii="Times New Roman" w:hAnsi="Times New Roman" w:cs="Times New Roman"/>
              </w:rPr>
            </w:pPr>
            <w:r w:rsidRPr="0003182B">
              <w:rPr>
                <w:rFonts w:ascii="Times New Roman" w:hAnsi="Times New Roman" w:cs="Times New Roman"/>
              </w:rPr>
              <w:t>37,5</w:t>
            </w:r>
          </w:p>
        </w:tc>
        <w:tc>
          <w:tcPr>
            <w:tcW w:w="873" w:type="dxa"/>
            <w:vMerge/>
          </w:tcPr>
          <w:p w:rsidR="00B4605D" w:rsidRPr="0003182B" w:rsidRDefault="00B4605D" w:rsidP="0003182B">
            <w:pPr>
              <w:contextualSpacing/>
              <w:jc w:val="center"/>
              <w:rPr>
                <w:rFonts w:ascii="Times New Roman" w:hAnsi="Times New Roman" w:cs="Times New Roman"/>
              </w:rPr>
            </w:pPr>
          </w:p>
        </w:tc>
      </w:tr>
    </w:tbl>
    <w:p w:rsidR="003B2F0F" w:rsidRPr="0003182B" w:rsidRDefault="003B2F0F" w:rsidP="0003182B">
      <w:pPr>
        <w:spacing w:line="240" w:lineRule="auto"/>
        <w:contextualSpacing/>
        <w:rPr>
          <w:rFonts w:ascii="Times New Roman" w:hAnsi="Times New Roman" w:cs="Times New Roman"/>
          <w:sz w:val="24"/>
          <w:szCs w:val="24"/>
          <w:lang w:val="kk-KZ"/>
        </w:rPr>
      </w:pPr>
    </w:p>
    <w:p w:rsidR="007F534D" w:rsidRPr="00E96F36" w:rsidRDefault="007F534D" w:rsidP="0003182B">
      <w:pPr>
        <w:spacing w:after="0" w:line="240" w:lineRule="auto"/>
        <w:contextualSpacing/>
        <w:jc w:val="center"/>
        <w:rPr>
          <w:rFonts w:ascii="Times New Roman" w:hAnsi="Times New Roman" w:cs="Times New Roman"/>
          <w:b/>
        </w:rPr>
      </w:pPr>
      <w:r w:rsidRPr="00E96F36">
        <w:rPr>
          <w:rFonts w:ascii="Times New Roman" w:hAnsi="Times New Roman" w:cs="Times New Roman"/>
          <w:b/>
        </w:rPr>
        <w:t xml:space="preserve">Качество знаний учащихся 8-9 классов </w:t>
      </w:r>
    </w:p>
    <w:p w:rsidR="007F534D" w:rsidRPr="00E96F36" w:rsidRDefault="007F534D" w:rsidP="0003182B">
      <w:pPr>
        <w:spacing w:after="0" w:line="240" w:lineRule="auto"/>
        <w:contextualSpacing/>
        <w:jc w:val="center"/>
        <w:rPr>
          <w:rFonts w:ascii="Times New Roman" w:hAnsi="Times New Roman" w:cs="Times New Roman"/>
          <w:b/>
        </w:rPr>
      </w:pPr>
      <w:r w:rsidRPr="00E96F36">
        <w:rPr>
          <w:rFonts w:ascii="Times New Roman" w:hAnsi="Times New Roman" w:cs="Times New Roman"/>
          <w:b/>
        </w:rPr>
        <w:t>РЕСУРСНОГО ЦЕНТРА</w:t>
      </w:r>
    </w:p>
    <w:p w:rsidR="007F534D" w:rsidRPr="00E96F36" w:rsidRDefault="007F534D" w:rsidP="0003182B">
      <w:pPr>
        <w:spacing w:after="0" w:line="240" w:lineRule="auto"/>
        <w:contextualSpacing/>
        <w:jc w:val="center"/>
        <w:rPr>
          <w:rFonts w:ascii="Times New Roman" w:hAnsi="Times New Roman" w:cs="Times New Roman"/>
          <w:b/>
        </w:rPr>
      </w:pPr>
      <w:r w:rsidRPr="00E96F36">
        <w:rPr>
          <w:rFonts w:ascii="Times New Roman" w:hAnsi="Times New Roman" w:cs="Times New Roman"/>
          <w:b/>
        </w:rPr>
        <w:t>за 2019 – 2020уч</w:t>
      </w:r>
      <w:proofErr w:type="gramStart"/>
      <w:r w:rsidRPr="00E96F36">
        <w:rPr>
          <w:rFonts w:ascii="Times New Roman" w:hAnsi="Times New Roman" w:cs="Times New Roman"/>
          <w:b/>
        </w:rPr>
        <w:t>.г</w:t>
      </w:r>
      <w:proofErr w:type="gramEnd"/>
      <w:r w:rsidRPr="00E96F36">
        <w:rPr>
          <w:rFonts w:ascii="Times New Roman" w:hAnsi="Times New Roman" w:cs="Times New Roman"/>
          <w:b/>
        </w:rPr>
        <w:t>од, 2020-2021уч.год, 2021-2022уч.год</w:t>
      </w:r>
    </w:p>
    <w:tbl>
      <w:tblPr>
        <w:tblStyle w:val="a5"/>
        <w:tblW w:w="0" w:type="auto"/>
        <w:tblLook w:val="04A0"/>
      </w:tblPr>
      <w:tblGrid>
        <w:gridCol w:w="449"/>
        <w:gridCol w:w="1200"/>
        <w:gridCol w:w="947"/>
        <w:gridCol w:w="864"/>
        <w:gridCol w:w="1142"/>
        <w:gridCol w:w="1586"/>
        <w:gridCol w:w="855"/>
        <w:gridCol w:w="764"/>
        <w:gridCol w:w="891"/>
        <w:gridCol w:w="873"/>
      </w:tblGrid>
      <w:tr w:rsidR="007F534D" w:rsidRPr="0003182B" w:rsidTr="007F534D">
        <w:tc>
          <w:tcPr>
            <w:tcW w:w="449" w:type="dxa"/>
            <w:vMerge w:val="restart"/>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w:t>
            </w:r>
          </w:p>
        </w:tc>
        <w:tc>
          <w:tcPr>
            <w:tcW w:w="1200" w:type="dxa"/>
            <w:vMerge w:val="restart"/>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 xml:space="preserve">Класс, кол-во </w:t>
            </w:r>
            <w:r w:rsidRPr="0003182B">
              <w:rPr>
                <w:rFonts w:ascii="Times New Roman" w:hAnsi="Times New Roman" w:cs="Times New Roman"/>
              </w:rPr>
              <w:lastRenderedPageBreak/>
              <w:t>учащихся</w:t>
            </w:r>
          </w:p>
        </w:tc>
        <w:tc>
          <w:tcPr>
            <w:tcW w:w="6158" w:type="dxa"/>
            <w:gridSpan w:val="6"/>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lastRenderedPageBreak/>
              <w:t>предметы</w:t>
            </w:r>
          </w:p>
        </w:tc>
        <w:tc>
          <w:tcPr>
            <w:tcW w:w="891" w:type="dxa"/>
            <w:vMerge w:val="restart"/>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 xml:space="preserve">% КЗ по </w:t>
            </w:r>
            <w:r w:rsidRPr="0003182B">
              <w:rPr>
                <w:rFonts w:ascii="Times New Roman" w:hAnsi="Times New Roman" w:cs="Times New Roman"/>
              </w:rPr>
              <w:lastRenderedPageBreak/>
              <w:t>классу</w:t>
            </w:r>
          </w:p>
        </w:tc>
        <w:tc>
          <w:tcPr>
            <w:tcW w:w="873" w:type="dxa"/>
            <w:vMerge w:val="restart"/>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lastRenderedPageBreak/>
              <w:t>% КЗ по РЦ</w:t>
            </w:r>
          </w:p>
        </w:tc>
      </w:tr>
      <w:tr w:rsidR="007F534D" w:rsidRPr="0003182B" w:rsidTr="007F534D">
        <w:tc>
          <w:tcPr>
            <w:tcW w:w="449" w:type="dxa"/>
            <w:vMerge/>
          </w:tcPr>
          <w:p w:rsidR="007F534D" w:rsidRPr="0003182B" w:rsidRDefault="007F534D" w:rsidP="0003182B">
            <w:pPr>
              <w:contextualSpacing/>
              <w:jc w:val="center"/>
              <w:rPr>
                <w:rFonts w:ascii="Times New Roman" w:hAnsi="Times New Roman" w:cs="Times New Roman"/>
              </w:rPr>
            </w:pPr>
          </w:p>
        </w:tc>
        <w:tc>
          <w:tcPr>
            <w:tcW w:w="1200" w:type="dxa"/>
            <w:vMerge/>
          </w:tcPr>
          <w:p w:rsidR="007F534D" w:rsidRPr="0003182B" w:rsidRDefault="007F534D" w:rsidP="0003182B">
            <w:pPr>
              <w:contextualSpacing/>
              <w:jc w:val="center"/>
              <w:rPr>
                <w:rFonts w:ascii="Times New Roman" w:hAnsi="Times New Roman" w:cs="Times New Roman"/>
              </w:rPr>
            </w:pPr>
          </w:p>
        </w:tc>
        <w:tc>
          <w:tcPr>
            <w:tcW w:w="947"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физика</w:t>
            </w:r>
          </w:p>
        </w:tc>
        <w:tc>
          <w:tcPr>
            <w:tcW w:w="864"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химия</w:t>
            </w:r>
          </w:p>
        </w:tc>
        <w:tc>
          <w:tcPr>
            <w:tcW w:w="1142"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биология</w:t>
            </w:r>
          </w:p>
        </w:tc>
        <w:tc>
          <w:tcPr>
            <w:tcW w:w="1586"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информатика</w:t>
            </w:r>
          </w:p>
        </w:tc>
        <w:tc>
          <w:tcPr>
            <w:tcW w:w="855" w:type="dxa"/>
          </w:tcPr>
          <w:p w:rsidR="007F534D" w:rsidRPr="0003182B" w:rsidRDefault="007F534D" w:rsidP="0003182B">
            <w:pPr>
              <w:contextualSpacing/>
              <w:jc w:val="center"/>
              <w:rPr>
                <w:rFonts w:ascii="Times New Roman" w:hAnsi="Times New Roman" w:cs="Times New Roman"/>
              </w:rPr>
            </w:pPr>
            <w:proofErr w:type="spellStart"/>
            <w:r w:rsidRPr="0003182B">
              <w:rPr>
                <w:rFonts w:ascii="Times New Roman" w:hAnsi="Times New Roman" w:cs="Times New Roman"/>
              </w:rPr>
              <w:t>Каз</w:t>
            </w:r>
            <w:proofErr w:type="gramStart"/>
            <w:r w:rsidRPr="0003182B">
              <w:rPr>
                <w:rFonts w:ascii="Times New Roman" w:hAnsi="Times New Roman" w:cs="Times New Roman"/>
              </w:rPr>
              <w:t>.я</w:t>
            </w:r>
            <w:proofErr w:type="gramEnd"/>
            <w:r w:rsidRPr="0003182B">
              <w:rPr>
                <w:rFonts w:ascii="Times New Roman" w:hAnsi="Times New Roman" w:cs="Times New Roman"/>
              </w:rPr>
              <w:t>з</w:t>
            </w:r>
            <w:proofErr w:type="spellEnd"/>
          </w:p>
        </w:tc>
        <w:tc>
          <w:tcPr>
            <w:tcW w:w="764" w:type="dxa"/>
          </w:tcPr>
          <w:p w:rsidR="007F534D" w:rsidRPr="0003182B" w:rsidRDefault="007F534D" w:rsidP="0003182B">
            <w:pPr>
              <w:contextualSpacing/>
              <w:jc w:val="center"/>
              <w:rPr>
                <w:rFonts w:ascii="Times New Roman" w:hAnsi="Times New Roman" w:cs="Times New Roman"/>
              </w:rPr>
            </w:pPr>
            <w:proofErr w:type="spellStart"/>
            <w:proofErr w:type="gramStart"/>
            <w:r w:rsidRPr="0003182B">
              <w:rPr>
                <w:rFonts w:ascii="Times New Roman" w:hAnsi="Times New Roman" w:cs="Times New Roman"/>
              </w:rPr>
              <w:t>Англ</w:t>
            </w:r>
            <w:proofErr w:type="spellEnd"/>
            <w:proofErr w:type="gramEnd"/>
            <w:r w:rsidRPr="0003182B">
              <w:rPr>
                <w:rFonts w:ascii="Times New Roman" w:hAnsi="Times New Roman" w:cs="Times New Roman"/>
              </w:rPr>
              <w:t xml:space="preserve"> </w:t>
            </w:r>
            <w:r w:rsidRPr="0003182B">
              <w:rPr>
                <w:rFonts w:ascii="Times New Roman" w:hAnsi="Times New Roman" w:cs="Times New Roman"/>
              </w:rPr>
              <w:lastRenderedPageBreak/>
              <w:t>яз</w:t>
            </w:r>
          </w:p>
        </w:tc>
        <w:tc>
          <w:tcPr>
            <w:tcW w:w="891" w:type="dxa"/>
            <w:vMerge/>
          </w:tcPr>
          <w:p w:rsidR="007F534D" w:rsidRPr="0003182B" w:rsidRDefault="007F534D" w:rsidP="0003182B">
            <w:pPr>
              <w:contextualSpacing/>
              <w:jc w:val="center"/>
              <w:rPr>
                <w:rFonts w:ascii="Times New Roman" w:hAnsi="Times New Roman" w:cs="Times New Roman"/>
              </w:rPr>
            </w:pPr>
          </w:p>
        </w:tc>
        <w:tc>
          <w:tcPr>
            <w:tcW w:w="873" w:type="dxa"/>
            <w:vMerge/>
          </w:tcPr>
          <w:p w:rsidR="007F534D" w:rsidRPr="0003182B" w:rsidRDefault="007F534D" w:rsidP="0003182B">
            <w:pPr>
              <w:contextualSpacing/>
              <w:jc w:val="center"/>
              <w:rPr>
                <w:rFonts w:ascii="Times New Roman" w:hAnsi="Times New Roman" w:cs="Times New Roman"/>
              </w:rPr>
            </w:pPr>
          </w:p>
        </w:tc>
      </w:tr>
      <w:tr w:rsidR="007F534D" w:rsidRPr="0003182B" w:rsidTr="007F534D">
        <w:tc>
          <w:tcPr>
            <w:tcW w:w="9571" w:type="dxa"/>
            <w:gridSpan w:val="10"/>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lastRenderedPageBreak/>
              <w:t>2019-2020 учебный год</w:t>
            </w:r>
          </w:p>
        </w:tc>
      </w:tr>
      <w:tr w:rsidR="007F534D" w:rsidRPr="0003182B" w:rsidTr="007F534D">
        <w:tc>
          <w:tcPr>
            <w:tcW w:w="449"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8 класс</w:t>
            </w:r>
          </w:p>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6</w:t>
            </w:r>
          </w:p>
        </w:tc>
        <w:tc>
          <w:tcPr>
            <w:tcW w:w="947"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33</w:t>
            </w:r>
          </w:p>
        </w:tc>
        <w:tc>
          <w:tcPr>
            <w:tcW w:w="864"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67</w:t>
            </w:r>
          </w:p>
        </w:tc>
        <w:tc>
          <w:tcPr>
            <w:tcW w:w="1142"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67</w:t>
            </w:r>
          </w:p>
        </w:tc>
        <w:tc>
          <w:tcPr>
            <w:tcW w:w="1586"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55"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764"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91"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73" w:type="dxa"/>
            <w:vMerge w:val="restart"/>
          </w:tcPr>
          <w:p w:rsidR="007F534D" w:rsidRPr="0003182B" w:rsidRDefault="007F534D" w:rsidP="0003182B">
            <w:pPr>
              <w:contextualSpacing/>
              <w:jc w:val="center"/>
              <w:rPr>
                <w:rFonts w:ascii="Times New Roman" w:hAnsi="Times New Roman" w:cs="Times New Roman"/>
              </w:rPr>
            </w:pPr>
          </w:p>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51%</w:t>
            </w:r>
          </w:p>
        </w:tc>
      </w:tr>
      <w:tr w:rsidR="007F534D" w:rsidRPr="0003182B" w:rsidTr="007F534D">
        <w:tc>
          <w:tcPr>
            <w:tcW w:w="449"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9 класс</w:t>
            </w:r>
          </w:p>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8</w:t>
            </w:r>
          </w:p>
        </w:tc>
        <w:tc>
          <w:tcPr>
            <w:tcW w:w="947"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75</w:t>
            </w:r>
          </w:p>
        </w:tc>
        <w:tc>
          <w:tcPr>
            <w:tcW w:w="864"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63</w:t>
            </w:r>
          </w:p>
        </w:tc>
        <w:tc>
          <w:tcPr>
            <w:tcW w:w="1142"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75</w:t>
            </w:r>
          </w:p>
        </w:tc>
        <w:tc>
          <w:tcPr>
            <w:tcW w:w="1586"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55"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764"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91"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73" w:type="dxa"/>
            <w:vMerge/>
          </w:tcPr>
          <w:p w:rsidR="007F534D" w:rsidRPr="0003182B" w:rsidRDefault="007F534D" w:rsidP="0003182B">
            <w:pPr>
              <w:contextualSpacing/>
              <w:jc w:val="center"/>
              <w:rPr>
                <w:rFonts w:ascii="Times New Roman" w:hAnsi="Times New Roman" w:cs="Times New Roman"/>
              </w:rPr>
            </w:pPr>
          </w:p>
        </w:tc>
      </w:tr>
      <w:tr w:rsidR="007F534D" w:rsidRPr="0003182B" w:rsidTr="007F534D">
        <w:tc>
          <w:tcPr>
            <w:tcW w:w="9571" w:type="dxa"/>
            <w:gridSpan w:val="10"/>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2020-2021 учебный год</w:t>
            </w:r>
          </w:p>
        </w:tc>
      </w:tr>
      <w:tr w:rsidR="007F534D" w:rsidRPr="0003182B" w:rsidTr="007F534D">
        <w:tc>
          <w:tcPr>
            <w:tcW w:w="449"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8 класс</w:t>
            </w:r>
          </w:p>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12</w:t>
            </w:r>
          </w:p>
        </w:tc>
        <w:tc>
          <w:tcPr>
            <w:tcW w:w="947"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32</w:t>
            </w:r>
          </w:p>
        </w:tc>
        <w:tc>
          <w:tcPr>
            <w:tcW w:w="864"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32</w:t>
            </w:r>
          </w:p>
        </w:tc>
        <w:tc>
          <w:tcPr>
            <w:tcW w:w="1142"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32</w:t>
            </w:r>
          </w:p>
        </w:tc>
        <w:tc>
          <w:tcPr>
            <w:tcW w:w="1586"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58</w:t>
            </w:r>
          </w:p>
        </w:tc>
        <w:tc>
          <w:tcPr>
            <w:tcW w:w="855"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32</w:t>
            </w:r>
          </w:p>
        </w:tc>
        <w:tc>
          <w:tcPr>
            <w:tcW w:w="764"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32</w:t>
            </w:r>
          </w:p>
        </w:tc>
        <w:tc>
          <w:tcPr>
            <w:tcW w:w="891"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32</w:t>
            </w:r>
          </w:p>
        </w:tc>
        <w:tc>
          <w:tcPr>
            <w:tcW w:w="873" w:type="dxa"/>
            <w:vMerge w:val="restart"/>
          </w:tcPr>
          <w:p w:rsidR="007F534D" w:rsidRPr="0003182B" w:rsidRDefault="007F534D" w:rsidP="0003182B">
            <w:pPr>
              <w:contextualSpacing/>
              <w:jc w:val="center"/>
              <w:rPr>
                <w:rFonts w:ascii="Times New Roman" w:hAnsi="Times New Roman" w:cs="Times New Roman"/>
              </w:rPr>
            </w:pPr>
          </w:p>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47%</w:t>
            </w:r>
          </w:p>
          <w:p w:rsidR="007F534D" w:rsidRPr="0003182B" w:rsidRDefault="007F534D" w:rsidP="0003182B">
            <w:pPr>
              <w:contextualSpacing/>
              <w:jc w:val="center"/>
              <w:rPr>
                <w:rFonts w:ascii="Times New Roman" w:hAnsi="Times New Roman" w:cs="Times New Roman"/>
              </w:rPr>
            </w:pPr>
          </w:p>
        </w:tc>
      </w:tr>
      <w:tr w:rsidR="007F534D" w:rsidRPr="0003182B" w:rsidTr="007F534D">
        <w:tc>
          <w:tcPr>
            <w:tcW w:w="449"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9 класс</w:t>
            </w:r>
          </w:p>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6</w:t>
            </w:r>
          </w:p>
        </w:tc>
        <w:tc>
          <w:tcPr>
            <w:tcW w:w="947"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64"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1142"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1586"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55"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764"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91"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73" w:type="dxa"/>
            <w:vMerge/>
          </w:tcPr>
          <w:p w:rsidR="007F534D" w:rsidRPr="0003182B" w:rsidRDefault="007F534D" w:rsidP="0003182B">
            <w:pPr>
              <w:contextualSpacing/>
              <w:jc w:val="center"/>
              <w:rPr>
                <w:rFonts w:ascii="Times New Roman" w:hAnsi="Times New Roman" w:cs="Times New Roman"/>
              </w:rPr>
            </w:pPr>
          </w:p>
        </w:tc>
      </w:tr>
      <w:tr w:rsidR="007F534D" w:rsidRPr="0003182B" w:rsidTr="007F534D">
        <w:tc>
          <w:tcPr>
            <w:tcW w:w="9571" w:type="dxa"/>
            <w:gridSpan w:val="10"/>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2021-2022 учебный год</w:t>
            </w:r>
            <w:r w:rsidR="0003182B">
              <w:rPr>
                <w:rFonts w:ascii="Times New Roman" w:hAnsi="Times New Roman" w:cs="Times New Roman"/>
              </w:rPr>
              <w:t xml:space="preserve"> (1 </w:t>
            </w:r>
            <w:proofErr w:type="spellStart"/>
            <w:r w:rsidR="0003182B">
              <w:rPr>
                <w:rFonts w:ascii="Times New Roman" w:hAnsi="Times New Roman" w:cs="Times New Roman"/>
              </w:rPr>
              <w:t>сесссия</w:t>
            </w:r>
            <w:proofErr w:type="spellEnd"/>
            <w:r w:rsidR="0003182B">
              <w:rPr>
                <w:rFonts w:ascii="Times New Roman" w:hAnsi="Times New Roman" w:cs="Times New Roman"/>
              </w:rPr>
              <w:t>)</w:t>
            </w:r>
          </w:p>
        </w:tc>
      </w:tr>
      <w:tr w:rsidR="007F534D" w:rsidRPr="0003182B" w:rsidTr="007F534D">
        <w:tc>
          <w:tcPr>
            <w:tcW w:w="449"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1</w:t>
            </w:r>
          </w:p>
        </w:tc>
        <w:tc>
          <w:tcPr>
            <w:tcW w:w="1200"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8 класс</w:t>
            </w:r>
          </w:p>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1</w:t>
            </w:r>
            <w:r w:rsidR="00D55844" w:rsidRPr="0003182B">
              <w:rPr>
                <w:rFonts w:ascii="Times New Roman" w:hAnsi="Times New Roman" w:cs="Times New Roman"/>
              </w:rPr>
              <w:t>1</w:t>
            </w:r>
          </w:p>
        </w:tc>
        <w:tc>
          <w:tcPr>
            <w:tcW w:w="947"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63</w:t>
            </w:r>
          </w:p>
        </w:tc>
        <w:tc>
          <w:tcPr>
            <w:tcW w:w="864"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63</w:t>
            </w:r>
          </w:p>
        </w:tc>
        <w:tc>
          <w:tcPr>
            <w:tcW w:w="1142"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63</w:t>
            </w:r>
          </w:p>
        </w:tc>
        <w:tc>
          <w:tcPr>
            <w:tcW w:w="1586"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w:t>
            </w:r>
          </w:p>
        </w:tc>
        <w:tc>
          <w:tcPr>
            <w:tcW w:w="855"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54</w:t>
            </w:r>
          </w:p>
        </w:tc>
        <w:tc>
          <w:tcPr>
            <w:tcW w:w="764"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54</w:t>
            </w:r>
          </w:p>
        </w:tc>
        <w:tc>
          <w:tcPr>
            <w:tcW w:w="891"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45</w:t>
            </w:r>
          </w:p>
        </w:tc>
        <w:tc>
          <w:tcPr>
            <w:tcW w:w="873" w:type="dxa"/>
            <w:vMerge w:val="restart"/>
          </w:tcPr>
          <w:p w:rsidR="00D55844" w:rsidRPr="0003182B" w:rsidRDefault="00D55844" w:rsidP="0003182B">
            <w:pPr>
              <w:contextualSpacing/>
              <w:jc w:val="center"/>
              <w:rPr>
                <w:rFonts w:ascii="Times New Roman" w:hAnsi="Times New Roman" w:cs="Times New Roman"/>
              </w:rPr>
            </w:pPr>
          </w:p>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45%</w:t>
            </w:r>
          </w:p>
        </w:tc>
      </w:tr>
      <w:tr w:rsidR="007F534D" w:rsidRPr="0003182B" w:rsidTr="007F534D">
        <w:tc>
          <w:tcPr>
            <w:tcW w:w="449"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2</w:t>
            </w:r>
          </w:p>
        </w:tc>
        <w:tc>
          <w:tcPr>
            <w:tcW w:w="1200" w:type="dxa"/>
          </w:tcPr>
          <w:p w:rsidR="007F534D" w:rsidRPr="0003182B" w:rsidRDefault="007F534D" w:rsidP="0003182B">
            <w:pPr>
              <w:contextualSpacing/>
              <w:jc w:val="center"/>
              <w:rPr>
                <w:rFonts w:ascii="Times New Roman" w:hAnsi="Times New Roman" w:cs="Times New Roman"/>
              </w:rPr>
            </w:pPr>
            <w:r w:rsidRPr="0003182B">
              <w:rPr>
                <w:rFonts w:ascii="Times New Roman" w:hAnsi="Times New Roman" w:cs="Times New Roman"/>
              </w:rPr>
              <w:t>9 класс</w:t>
            </w:r>
          </w:p>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9</w:t>
            </w:r>
          </w:p>
        </w:tc>
        <w:tc>
          <w:tcPr>
            <w:tcW w:w="947"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864"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33</w:t>
            </w:r>
          </w:p>
        </w:tc>
        <w:tc>
          <w:tcPr>
            <w:tcW w:w="1142"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50</w:t>
            </w:r>
          </w:p>
        </w:tc>
        <w:tc>
          <w:tcPr>
            <w:tcW w:w="1586" w:type="dxa"/>
          </w:tcPr>
          <w:p w:rsidR="007F534D" w:rsidRPr="0003182B" w:rsidRDefault="00D55844" w:rsidP="0003182B">
            <w:pPr>
              <w:contextualSpacing/>
              <w:jc w:val="center"/>
              <w:rPr>
                <w:rFonts w:ascii="Times New Roman" w:hAnsi="Times New Roman" w:cs="Times New Roman"/>
              </w:rPr>
            </w:pPr>
            <w:r w:rsidRPr="0003182B">
              <w:rPr>
                <w:rFonts w:ascii="Times New Roman" w:hAnsi="Times New Roman" w:cs="Times New Roman"/>
              </w:rPr>
              <w:t>-</w:t>
            </w:r>
          </w:p>
        </w:tc>
        <w:tc>
          <w:tcPr>
            <w:tcW w:w="855"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44</w:t>
            </w:r>
          </w:p>
        </w:tc>
        <w:tc>
          <w:tcPr>
            <w:tcW w:w="764"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44</w:t>
            </w:r>
          </w:p>
        </w:tc>
        <w:tc>
          <w:tcPr>
            <w:tcW w:w="891" w:type="dxa"/>
          </w:tcPr>
          <w:p w:rsidR="007F534D" w:rsidRPr="0003182B" w:rsidRDefault="0003182B" w:rsidP="0003182B">
            <w:pPr>
              <w:contextualSpacing/>
              <w:jc w:val="center"/>
              <w:rPr>
                <w:rFonts w:ascii="Times New Roman" w:hAnsi="Times New Roman" w:cs="Times New Roman"/>
              </w:rPr>
            </w:pPr>
            <w:r w:rsidRPr="0003182B">
              <w:rPr>
                <w:rFonts w:ascii="Times New Roman" w:hAnsi="Times New Roman" w:cs="Times New Roman"/>
              </w:rPr>
              <w:t>33</w:t>
            </w:r>
          </w:p>
        </w:tc>
        <w:tc>
          <w:tcPr>
            <w:tcW w:w="873" w:type="dxa"/>
            <w:vMerge/>
          </w:tcPr>
          <w:p w:rsidR="007F534D" w:rsidRPr="0003182B" w:rsidRDefault="007F534D" w:rsidP="0003182B">
            <w:pPr>
              <w:contextualSpacing/>
              <w:jc w:val="center"/>
              <w:rPr>
                <w:rFonts w:ascii="Times New Roman" w:hAnsi="Times New Roman" w:cs="Times New Roman"/>
              </w:rPr>
            </w:pPr>
          </w:p>
        </w:tc>
      </w:tr>
    </w:tbl>
    <w:p w:rsidR="007F534D" w:rsidRPr="0003182B" w:rsidRDefault="007F534D" w:rsidP="0003182B">
      <w:pPr>
        <w:spacing w:line="240" w:lineRule="auto"/>
        <w:contextualSpacing/>
        <w:jc w:val="center"/>
        <w:rPr>
          <w:rFonts w:ascii="Times New Roman" w:hAnsi="Times New Roman" w:cs="Times New Roman"/>
        </w:rPr>
      </w:pPr>
    </w:p>
    <w:p w:rsidR="00AE21CC" w:rsidRPr="0003182B" w:rsidRDefault="003B2F0F" w:rsidP="0003182B">
      <w:pPr>
        <w:tabs>
          <w:tab w:val="left" w:pos="0"/>
        </w:tabs>
        <w:spacing w:line="240" w:lineRule="auto"/>
        <w:contextualSpacing/>
        <w:rPr>
          <w:rFonts w:ascii="Times New Roman" w:eastAsia="Calibri" w:hAnsi="Times New Roman" w:cs="Times New Roman"/>
          <w:sz w:val="24"/>
          <w:szCs w:val="24"/>
        </w:rPr>
      </w:pPr>
      <w:r w:rsidRPr="0003182B">
        <w:rPr>
          <w:rFonts w:ascii="Times New Roman" w:hAnsi="Times New Roman" w:cs="Times New Roman"/>
          <w:sz w:val="24"/>
          <w:szCs w:val="24"/>
          <w:lang w:val="kk-KZ"/>
        </w:rPr>
        <w:t>Большую работу проводит психолог Ресурсного центра как дистанционно, так и очно</w:t>
      </w:r>
      <w:r w:rsidR="00AE21CC" w:rsidRPr="0003182B">
        <w:rPr>
          <w:rFonts w:ascii="Times New Roman" w:hAnsi="Times New Roman" w:cs="Times New Roman"/>
          <w:sz w:val="24"/>
          <w:szCs w:val="24"/>
          <w:lang w:val="kk-KZ"/>
        </w:rPr>
        <w:t xml:space="preserve">. </w:t>
      </w:r>
      <w:r w:rsidR="00AE21CC" w:rsidRPr="0003182B">
        <w:rPr>
          <w:rFonts w:ascii="Times New Roman" w:eastAsia="Calibri" w:hAnsi="Times New Roman" w:cs="Times New Roman"/>
          <w:sz w:val="24"/>
          <w:szCs w:val="24"/>
        </w:rPr>
        <w:t xml:space="preserve">Осуществлялась психологическая поддержка работы ресурсного центра и всех его субъектов. В первую очередь это, </w:t>
      </w:r>
      <w:proofErr w:type="gramStart"/>
      <w:r w:rsidR="00AE21CC" w:rsidRPr="0003182B">
        <w:rPr>
          <w:rFonts w:ascii="Times New Roman" w:eastAsia="Calibri" w:hAnsi="Times New Roman" w:cs="Times New Roman"/>
          <w:sz w:val="24"/>
          <w:szCs w:val="24"/>
        </w:rPr>
        <w:t>контроль за</w:t>
      </w:r>
      <w:proofErr w:type="gramEnd"/>
      <w:r w:rsidR="00AE21CC" w:rsidRPr="0003182B">
        <w:rPr>
          <w:rFonts w:ascii="Times New Roman" w:eastAsia="Calibri" w:hAnsi="Times New Roman" w:cs="Times New Roman"/>
          <w:sz w:val="24"/>
          <w:szCs w:val="24"/>
        </w:rPr>
        <w:t xml:space="preserve"> процессом  формирования целостного, психологически стабильного коллектива с общими интересами и приоритетными ценностями жизни. Работа психолога, направлена на профессиональное становление учащихся магнитных школ, на ориентацию будущей профессии. Судя по трудоустройству выпускников магнитных школ за последние три года, данное направление   имеет важное место в работе РЦ.</w:t>
      </w:r>
    </w:p>
    <w:p w:rsidR="003B2F0F" w:rsidRPr="0003182B" w:rsidRDefault="003B2F0F" w:rsidP="0003182B">
      <w:pPr>
        <w:spacing w:line="240" w:lineRule="auto"/>
        <w:contextualSpacing/>
        <w:rPr>
          <w:rFonts w:ascii="Times New Roman" w:hAnsi="Times New Roman" w:cs="Times New Roman"/>
          <w:b/>
          <w:sz w:val="24"/>
          <w:szCs w:val="24"/>
        </w:rPr>
      </w:pPr>
      <w:r w:rsidRPr="0003182B">
        <w:rPr>
          <w:rFonts w:ascii="Times New Roman" w:hAnsi="Times New Roman" w:cs="Times New Roman"/>
          <w:b/>
          <w:sz w:val="24"/>
          <w:szCs w:val="24"/>
        </w:rPr>
        <w:t xml:space="preserve">Трудоустройство выпускников 9 класса магнитной школы КГУ « Основная средняя школа села </w:t>
      </w:r>
      <w:proofErr w:type="spellStart"/>
      <w:r w:rsidRPr="0003182B">
        <w:rPr>
          <w:rFonts w:ascii="Times New Roman" w:hAnsi="Times New Roman" w:cs="Times New Roman"/>
          <w:b/>
          <w:sz w:val="24"/>
          <w:szCs w:val="24"/>
        </w:rPr>
        <w:t>Иванковка</w:t>
      </w:r>
      <w:proofErr w:type="spellEnd"/>
      <w:r w:rsidRPr="0003182B">
        <w:rPr>
          <w:rFonts w:ascii="Times New Roman" w:hAnsi="Times New Roman" w:cs="Times New Roman"/>
          <w:b/>
          <w:sz w:val="24"/>
          <w:szCs w:val="24"/>
        </w:rPr>
        <w:t xml:space="preserve"> отдела образования по </w:t>
      </w:r>
      <w:proofErr w:type="spellStart"/>
      <w:r w:rsidRPr="0003182B">
        <w:rPr>
          <w:rFonts w:ascii="Times New Roman" w:hAnsi="Times New Roman" w:cs="Times New Roman"/>
          <w:b/>
          <w:sz w:val="24"/>
          <w:szCs w:val="24"/>
        </w:rPr>
        <w:t>Буландынскому</w:t>
      </w:r>
      <w:proofErr w:type="spellEnd"/>
      <w:r w:rsidRPr="0003182B">
        <w:rPr>
          <w:rFonts w:ascii="Times New Roman" w:hAnsi="Times New Roman" w:cs="Times New Roman"/>
          <w:b/>
          <w:sz w:val="24"/>
          <w:szCs w:val="24"/>
        </w:rPr>
        <w:t xml:space="preserve"> району управления образования </w:t>
      </w:r>
      <w:proofErr w:type="spellStart"/>
      <w:r w:rsidRPr="0003182B">
        <w:rPr>
          <w:rFonts w:ascii="Times New Roman" w:hAnsi="Times New Roman" w:cs="Times New Roman"/>
          <w:b/>
          <w:sz w:val="24"/>
          <w:szCs w:val="24"/>
        </w:rPr>
        <w:t>Акмолинской</w:t>
      </w:r>
      <w:proofErr w:type="spellEnd"/>
      <w:r w:rsidRPr="0003182B">
        <w:rPr>
          <w:rFonts w:ascii="Times New Roman" w:hAnsi="Times New Roman" w:cs="Times New Roman"/>
          <w:b/>
          <w:sz w:val="24"/>
          <w:szCs w:val="24"/>
        </w:rPr>
        <w:t xml:space="preserve"> области</w:t>
      </w:r>
      <w:proofErr w:type="gramStart"/>
      <w:r w:rsidRPr="0003182B">
        <w:rPr>
          <w:rFonts w:ascii="Times New Roman" w:hAnsi="Times New Roman" w:cs="Times New Roman"/>
          <w:b/>
          <w:sz w:val="24"/>
          <w:szCs w:val="24"/>
        </w:rPr>
        <w:t>»»</w:t>
      </w:r>
      <w:proofErr w:type="gramEnd"/>
      <w:r w:rsidRPr="0003182B">
        <w:rPr>
          <w:rFonts w:ascii="Times New Roman" w:hAnsi="Times New Roman" w:cs="Times New Roman"/>
          <w:b/>
          <w:sz w:val="24"/>
          <w:szCs w:val="24"/>
        </w:rPr>
        <w:t xml:space="preserve">Ресурсного </w:t>
      </w:r>
      <w:proofErr w:type="spellStart"/>
      <w:r w:rsidRPr="0003182B">
        <w:rPr>
          <w:rFonts w:ascii="Times New Roman" w:hAnsi="Times New Roman" w:cs="Times New Roman"/>
          <w:b/>
          <w:sz w:val="24"/>
          <w:szCs w:val="24"/>
        </w:rPr>
        <w:t>Центраза</w:t>
      </w:r>
      <w:proofErr w:type="spellEnd"/>
      <w:r w:rsidRPr="0003182B">
        <w:rPr>
          <w:rFonts w:ascii="Times New Roman" w:hAnsi="Times New Roman" w:cs="Times New Roman"/>
          <w:b/>
          <w:sz w:val="24"/>
          <w:szCs w:val="24"/>
        </w:rPr>
        <w:t xml:space="preserve"> 3 года</w:t>
      </w:r>
    </w:p>
    <w:tbl>
      <w:tblPr>
        <w:tblStyle w:val="a5"/>
        <w:tblW w:w="10544" w:type="dxa"/>
        <w:tblInd w:w="-318" w:type="dxa"/>
        <w:tblLook w:val="04A0"/>
      </w:tblPr>
      <w:tblGrid>
        <w:gridCol w:w="438"/>
        <w:gridCol w:w="1799"/>
        <w:gridCol w:w="3758"/>
        <w:gridCol w:w="2190"/>
        <w:gridCol w:w="2359"/>
      </w:tblGrid>
      <w:tr w:rsidR="003B2F0F" w:rsidRPr="0003182B" w:rsidTr="00AE21CC">
        <w:tc>
          <w:tcPr>
            <w:tcW w:w="438" w:type="dxa"/>
          </w:tcPr>
          <w:p w:rsidR="003B2F0F" w:rsidRPr="0003182B" w:rsidRDefault="003B2F0F" w:rsidP="0003182B">
            <w:pPr>
              <w:contextualSpacing/>
              <w:jc w:val="center"/>
              <w:rPr>
                <w:rFonts w:ascii="Times New Roman" w:hAnsi="Times New Roman" w:cs="Times New Roman"/>
                <w:b/>
              </w:rPr>
            </w:pPr>
            <w:r w:rsidRPr="0003182B">
              <w:rPr>
                <w:rFonts w:ascii="Times New Roman" w:hAnsi="Times New Roman" w:cs="Times New Roman"/>
                <w:b/>
              </w:rPr>
              <w:t>№</w:t>
            </w:r>
          </w:p>
        </w:tc>
        <w:tc>
          <w:tcPr>
            <w:tcW w:w="1799" w:type="dxa"/>
          </w:tcPr>
          <w:p w:rsidR="003B2F0F" w:rsidRPr="0003182B" w:rsidRDefault="003B2F0F" w:rsidP="0003182B">
            <w:pPr>
              <w:contextualSpacing/>
              <w:jc w:val="center"/>
              <w:rPr>
                <w:rFonts w:ascii="Times New Roman" w:hAnsi="Times New Roman" w:cs="Times New Roman"/>
                <w:b/>
              </w:rPr>
            </w:pPr>
            <w:r w:rsidRPr="0003182B">
              <w:rPr>
                <w:rFonts w:ascii="Times New Roman" w:hAnsi="Times New Roman" w:cs="Times New Roman"/>
                <w:b/>
              </w:rPr>
              <w:t>ФИО</w:t>
            </w:r>
          </w:p>
        </w:tc>
        <w:tc>
          <w:tcPr>
            <w:tcW w:w="3758" w:type="dxa"/>
          </w:tcPr>
          <w:p w:rsidR="003B2F0F" w:rsidRPr="0003182B" w:rsidRDefault="003B2F0F" w:rsidP="0003182B">
            <w:pPr>
              <w:contextualSpacing/>
              <w:jc w:val="center"/>
              <w:rPr>
                <w:rFonts w:ascii="Times New Roman" w:hAnsi="Times New Roman" w:cs="Times New Roman"/>
                <w:b/>
              </w:rPr>
            </w:pPr>
            <w:r w:rsidRPr="0003182B">
              <w:rPr>
                <w:rFonts w:ascii="Times New Roman" w:hAnsi="Times New Roman" w:cs="Times New Roman"/>
                <w:b/>
              </w:rPr>
              <w:t>Трудоустройство</w:t>
            </w:r>
          </w:p>
          <w:p w:rsidR="003B2F0F" w:rsidRPr="0003182B" w:rsidRDefault="003B2F0F" w:rsidP="0003182B">
            <w:pPr>
              <w:contextualSpacing/>
              <w:jc w:val="center"/>
              <w:rPr>
                <w:rFonts w:ascii="Times New Roman" w:hAnsi="Times New Roman" w:cs="Times New Roman"/>
                <w:b/>
              </w:rPr>
            </w:pPr>
            <w:r w:rsidRPr="0003182B">
              <w:rPr>
                <w:rFonts w:ascii="Times New Roman" w:hAnsi="Times New Roman" w:cs="Times New Roman"/>
                <w:b/>
              </w:rPr>
              <w:t>(название колледжа, школы)</w:t>
            </w:r>
          </w:p>
        </w:tc>
        <w:tc>
          <w:tcPr>
            <w:tcW w:w="2190" w:type="dxa"/>
          </w:tcPr>
          <w:p w:rsidR="003B2F0F" w:rsidRPr="0003182B" w:rsidRDefault="003B2F0F" w:rsidP="0003182B">
            <w:pPr>
              <w:contextualSpacing/>
              <w:jc w:val="center"/>
              <w:rPr>
                <w:rFonts w:ascii="Times New Roman" w:hAnsi="Times New Roman" w:cs="Times New Roman"/>
                <w:b/>
              </w:rPr>
            </w:pPr>
            <w:r w:rsidRPr="0003182B">
              <w:rPr>
                <w:rFonts w:ascii="Times New Roman" w:hAnsi="Times New Roman" w:cs="Times New Roman"/>
                <w:b/>
              </w:rPr>
              <w:t>Специальность, грант</w:t>
            </w:r>
          </w:p>
        </w:tc>
        <w:tc>
          <w:tcPr>
            <w:tcW w:w="2359" w:type="dxa"/>
          </w:tcPr>
          <w:p w:rsidR="003B2F0F" w:rsidRPr="0003182B" w:rsidRDefault="003B2F0F" w:rsidP="0003182B">
            <w:pPr>
              <w:contextualSpacing/>
              <w:jc w:val="center"/>
              <w:rPr>
                <w:rFonts w:ascii="Times New Roman" w:hAnsi="Times New Roman" w:cs="Times New Roman"/>
                <w:b/>
              </w:rPr>
            </w:pPr>
            <w:r w:rsidRPr="0003182B">
              <w:rPr>
                <w:rFonts w:ascii="Times New Roman" w:hAnsi="Times New Roman" w:cs="Times New Roman"/>
                <w:b/>
              </w:rPr>
              <w:t xml:space="preserve">Причина </w:t>
            </w:r>
          </w:p>
          <w:p w:rsidR="003B2F0F" w:rsidRPr="0003182B" w:rsidRDefault="003B2F0F" w:rsidP="0003182B">
            <w:pPr>
              <w:contextualSpacing/>
              <w:jc w:val="center"/>
              <w:rPr>
                <w:rFonts w:ascii="Times New Roman" w:hAnsi="Times New Roman" w:cs="Times New Roman"/>
                <w:b/>
              </w:rPr>
            </w:pPr>
            <w:r w:rsidRPr="0003182B">
              <w:rPr>
                <w:rFonts w:ascii="Times New Roman" w:hAnsi="Times New Roman" w:cs="Times New Roman"/>
                <w:b/>
              </w:rPr>
              <w:t>не трудоустройства</w:t>
            </w:r>
          </w:p>
        </w:tc>
      </w:tr>
      <w:tr w:rsidR="003B2F0F" w:rsidRPr="0003182B" w:rsidTr="00AE21CC">
        <w:tc>
          <w:tcPr>
            <w:tcW w:w="10544" w:type="dxa"/>
            <w:gridSpan w:val="5"/>
          </w:tcPr>
          <w:p w:rsidR="003B2F0F" w:rsidRPr="0003182B" w:rsidRDefault="003B2F0F" w:rsidP="0003182B">
            <w:pPr>
              <w:ind w:firstLine="176"/>
              <w:contextualSpacing/>
              <w:jc w:val="center"/>
              <w:rPr>
                <w:rFonts w:ascii="Times New Roman" w:hAnsi="Times New Roman" w:cs="Times New Roman"/>
              </w:rPr>
            </w:pPr>
            <w:r w:rsidRPr="0003182B">
              <w:rPr>
                <w:rFonts w:ascii="Times New Roman" w:hAnsi="Times New Roman" w:cs="Times New Roman"/>
              </w:rPr>
              <w:t>2018-2019</w:t>
            </w: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1</w:t>
            </w:r>
          </w:p>
        </w:tc>
        <w:tc>
          <w:tcPr>
            <w:tcW w:w="1799" w:type="dxa"/>
            <w:vAlign w:val="center"/>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Бондаренко </w:t>
            </w:r>
            <w:proofErr w:type="spellStart"/>
            <w:r w:rsidRPr="0003182B">
              <w:rPr>
                <w:rFonts w:ascii="Times New Roman" w:hAnsi="Times New Roman" w:cs="Times New Roman"/>
                <w:color w:val="000000"/>
                <w:sz w:val="24"/>
                <w:szCs w:val="24"/>
              </w:rPr>
              <w:t>Костантин</w:t>
            </w:r>
            <w:proofErr w:type="spellEnd"/>
            <w:r w:rsidRPr="0003182B">
              <w:rPr>
                <w:rFonts w:ascii="Times New Roman" w:hAnsi="Times New Roman" w:cs="Times New Roman"/>
                <w:color w:val="000000"/>
                <w:sz w:val="24"/>
                <w:szCs w:val="24"/>
              </w:rPr>
              <w:t xml:space="preserve"> Александрович </w:t>
            </w:r>
          </w:p>
        </w:tc>
        <w:tc>
          <w:tcPr>
            <w:tcW w:w="3758" w:type="dxa"/>
          </w:tcPr>
          <w:p w:rsidR="003B2F0F" w:rsidRPr="0003182B" w:rsidRDefault="003B2F0F" w:rsidP="0003182B">
            <w:pPr>
              <w:contextualSpacing/>
              <w:jc w:val="center"/>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"Средняя общеобразовательная школа №9 имени 63-й добровольческой танковой бригады" </w:t>
            </w:r>
            <w:proofErr w:type="spellStart"/>
            <w:r w:rsidRPr="0003182B">
              <w:rPr>
                <w:rFonts w:ascii="Times New Roman" w:hAnsi="Times New Roman" w:cs="Times New Roman"/>
                <w:color w:val="000000"/>
                <w:sz w:val="24"/>
                <w:szCs w:val="24"/>
              </w:rPr>
              <w:t>Еманжелинского</w:t>
            </w:r>
            <w:proofErr w:type="spellEnd"/>
            <w:r w:rsidRPr="0003182B">
              <w:rPr>
                <w:rFonts w:ascii="Times New Roman" w:hAnsi="Times New Roman" w:cs="Times New Roman"/>
                <w:color w:val="000000"/>
                <w:sz w:val="24"/>
                <w:szCs w:val="24"/>
              </w:rPr>
              <w:t xml:space="preserve"> </w:t>
            </w:r>
            <w:proofErr w:type="spellStart"/>
            <w:r w:rsidRPr="0003182B">
              <w:rPr>
                <w:rFonts w:ascii="Times New Roman" w:hAnsi="Times New Roman" w:cs="Times New Roman"/>
                <w:color w:val="000000"/>
                <w:sz w:val="24"/>
                <w:szCs w:val="24"/>
              </w:rPr>
              <w:t>муципального</w:t>
            </w:r>
            <w:proofErr w:type="spellEnd"/>
            <w:r w:rsidRPr="0003182B">
              <w:rPr>
                <w:rFonts w:ascii="Times New Roman" w:hAnsi="Times New Roman" w:cs="Times New Roman"/>
                <w:color w:val="000000"/>
                <w:sz w:val="24"/>
                <w:szCs w:val="24"/>
              </w:rPr>
              <w:t xml:space="preserve"> района Челябинской области</w:t>
            </w:r>
          </w:p>
          <w:p w:rsidR="003B2F0F" w:rsidRPr="0003182B" w:rsidRDefault="003B2F0F" w:rsidP="0003182B">
            <w:pPr>
              <w:contextualSpacing/>
              <w:jc w:val="center"/>
              <w:rPr>
                <w:rFonts w:ascii="Times New Roman" w:hAnsi="Times New Roman" w:cs="Times New Roman"/>
              </w:rPr>
            </w:pP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переезд</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2</w:t>
            </w:r>
          </w:p>
        </w:tc>
        <w:tc>
          <w:tcPr>
            <w:tcW w:w="1799" w:type="dxa"/>
            <w:vAlign w:val="center"/>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Белоусова Лия Александровна</w:t>
            </w:r>
          </w:p>
        </w:tc>
        <w:tc>
          <w:tcPr>
            <w:tcW w:w="3758" w:type="dxa"/>
          </w:tcPr>
          <w:p w:rsidR="003B2F0F" w:rsidRPr="0003182B" w:rsidRDefault="003B2F0F" w:rsidP="0003182B">
            <w:pPr>
              <w:contextualSpacing/>
              <w:jc w:val="center"/>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ГККП " Высший педагогический колледж"   </w:t>
            </w: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color w:val="000000"/>
                <w:sz w:val="24"/>
                <w:szCs w:val="24"/>
              </w:rPr>
              <w:t>Учитель физической культуры</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3</w:t>
            </w:r>
          </w:p>
        </w:tc>
        <w:tc>
          <w:tcPr>
            <w:tcW w:w="1799" w:type="dxa"/>
            <w:vAlign w:val="center"/>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Скиба Евгений Сергеевич </w:t>
            </w:r>
          </w:p>
        </w:tc>
        <w:tc>
          <w:tcPr>
            <w:tcW w:w="3758" w:type="dxa"/>
            <w:vAlign w:val="bottom"/>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ГККП "Горнотехнический колледж, город </w:t>
            </w:r>
            <w:proofErr w:type="spellStart"/>
            <w:r w:rsidRPr="0003182B">
              <w:rPr>
                <w:rFonts w:ascii="Times New Roman" w:hAnsi="Times New Roman" w:cs="Times New Roman"/>
                <w:color w:val="000000"/>
                <w:sz w:val="24"/>
                <w:szCs w:val="24"/>
              </w:rPr>
              <w:t>Степногорск</w:t>
            </w:r>
            <w:proofErr w:type="spellEnd"/>
            <w:r w:rsidRPr="0003182B">
              <w:rPr>
                <w:rFonts w:ascii="Times New Roman" w:hAnsi="Times New Roman" w:cs="Times New Roman"/>
                <w:color w:val="000000"/>
                <w:sz w:val="24"/>
                <w:szCs w:val="24"/>
              </w:rPr>
              <w:t>"</w:t>
            </w: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механик</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10544" w:type="dxa"/>
            <w:gridSpan w:val="5"/>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2019-2020</w:t>
            </w: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1</w:t>
            </w:r>
          </w:p>
        </w:tc>
        <w:tc>
          <w:tcPr>
            <w:tcW w:w="1799" w:type="dxa"/>
            <w:vAlign w:val="center"/>
          </w:tcPr>
          <w:p w:rsidR="003B2F0F" w:rsidRPr="0003182B" w:rsidRDefault="003B2F0F" w:rsidP="0003182B">
            <w:pPr>
              <w:contextualSpacing/>
              <w:jc w:val="center"/>
              <w:rPr>
                <w:rFonts w:ascii="Times New Roman" w:hAnsi="Times New Roman" w:cs="Times New Roman"/>
                <w:color w:val="000000"/>
                <w:sz w:val="24"/>
                <w:szCs w:val="24"/>
              </w:rPr>
            </w:pPr>
            <w:r w:rsidRPr="0003182B">
              <w:rPr>
                <w:rFonts w:ascii="Times New Roman" w:hAnsi="Times New Roman" w:cs="Times New Roman"/>
                <w:color w:val="000000"/>
                <w:sz w:val="24"/>
                <w:szCs w:val="24"/>
              </w:rPr>
              <w:t>Литвиненко Надежда Леонидовна</w:t>
            </w:r>
          </w:p>
        </w:tc>
        <w:tc>
          <w:tcPr>
            <w:tcW w:w="3758" w:type="dxa"/>
          </w:tcPr>
          <w:p w:rsidR="003B2F0F" w:rsidRPr="0003182B" w:rsidRDefault="003B2F0F" w:rsidP="0003182B">
            <w:pPr>
              <w:contextualSpacing/>
              <w:jc w:val="center"/>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ГККП " Высший педагогический колледж"   </w:t>
            </w:r>
          </w:p>
        </w:tc>
        <w:tc>
          <w:tcPr>
            <w:tcW w:w="2190" w:type="dxa"/>
          </w:tcPr>
          <w:p w:rsidR="003B2F0F" w:rsidRPr="0003182B" w:rsidRDefault="003B2F0F" w:rsidP="0003182B">
            <w:pPr>
              <w:contextualSpacing/>
              <w:jc w:val="center"/>
              <w:rPr>
                <w:rFonts w:ascii="Times New Roman" w:hAnsi="Times New Roman" w:cs="Times New Roman"/>
                <w:lang w:val="kk-KZ"/>
              </w:rPr>
            </w:pPr>
            <w:r w:rsidRPr="0003182B">
              <w:rPr>
                <w:rFonts w:ascii="Times New Roman" w:hAnsi="Times New Roman" w:cs="Times New Roman"/>
                <w:color w:val="000000"/>
                <w:sz w:val="24"/>
                <w:szCs w:val="24"/>
              </w:rPr>
              <w:t>Мастер производственного  обучения  техник-технолог</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2</w:t>
            </w:r>
          </w:p>
        </w:tc>
        <w:tc>
          <w:tcPr>
            <w:tcW w:w="1799" w:type="dxa"/>
            <w:vAlign w:val="center"/>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Полозок Любовь Николаевна</w:t>
            </w:r>
          </w:p>
        </w:tc>
        <w:tc>
          <w:tcPr>
            <w:tcW w:w="3758" w:type="dxa"/>
            <w:vAlign w:val="center"/>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Высший технический колледж, города Щучинск, </w:t>
            </w:r>
            <w:proofErr w:type="spellStart"/>
            <w:r w:rsidRPr="0003182B">
              <w:rPr>
                <w:rFonts w:ascii="Times New Roman" w:hAnsi="Times New Roman" w:cs="Times New Roman"/>
                <w:color w:val="000000"/>
                <w:sz w:val="24"/>
                <w:szCs w:val="24"/>
              </w:rPr>
              <w:t>Бурабайский</w:t>
            </w:r>
            <w:proofErr w:type="spellEnd"/>
            <w:r w:rsidRPr="0003182B">
              <w:rPr>
                <w:rFonts w:ascii="Times New Roman" w:hAnsi="Times New Roman" w:cs="Times New Roman"/>
                <w:color w:val="000000"/>
                <w:sz w:val="24"/>
                <w:szCs w:val="24"/>
              </w:rPr>
              <w:t xml:space="preserve"> район </w:t>
            </w: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color w:val="000000"/>
                <w:sz w:val="24"/>
                <w:szCs w:val="24"/>
              </w:rPr>
              <w:t xml:space="preserve">Парикмахерское искусство и </w:t>
            </w:r>
            <w:proofErr w:type="spellStart"/>
            <w:r w:rsidRPr="0003182B">
              <w:rPr>
                <w:rFonts w:ascii="Times New Roman" w:hAnsi="Times New Roman" w:cs="Times New Roman"/>
                <w:color w:val="000000"/>
                <w:sz w:val="24"/>
                <w:szCs w:val="24"/>
              </w:rPr>
              <w:t>декаротивная</w:t>
            </w:r>
            <w:proofErr w:type="spellEnd"/>
            <w:r w:rsidRPr="0003182B">
              <w:rPr>
                <w:rFonts w:ascii="Times New Roman" w:hAnsi="Times New Roman" w:cs="Times New Roman"/>
                <w:color w:val="000000"/>
                <w:sz w:val="24"/>
                <w:szCs w:val="24"/>
              </w:rPr>
              <w:t xml:space="preserve"> косметика</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3</w:t>
            </w:r>
          </w:p>
        </w:tc>
        <w:tc>
          <w:tcPr>
            <w:tcW w:w="1799" w:type="dxa"/>
            <w:vAlign w:val="bottom"/>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Скиба Юрий Юрьевич</w:t>
            </w:r>
          </w:p>
        </w:tc>
        <w:tc>
          <w:tcPr>
            <w:tcW w:w="3758" w:type="dxa"/>
          </w:tcPr>
          <w:p w:rsidR="003B2F0F" w:rsidRPr="0003182B" w:rsidRDefault="003B2F0F" w:rsidP="0003182B">
            <w:pPr>
              <w:contextualSpacing/>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Высший технический колледж, города Кокшетау. Специальность </w:t>
            </w: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color w:val="000000"/>
                <w:sz w:val="24"/>
                <w:szCs w:val="24"/>
              </w:rPr>
              <w:t>Электромеханик</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4</w:t>
            </w:r>
          </w:p>
        </w:tc>
        <w:tc>
          <w:tcPr>
            <w:tcW w:w="1799" w:type="dxa"/>
            <w:vAlign w:val="bottom"/>
          </w:tcPr>
          <w:p w:rsidR="003B2F0F" w:rsidRPr="0003182B" w:rsidRDefault="003B2F0F" w:rsidP="0003182B">
            <w:pPr>
              <w:contextualSpacing/>
              <w:rPr>
                <w:rFonts w:ascii="Times New Roman" w:hAnsi="Times New Roman" w:cs="Times New Roman"/>
                <w:color w:val="000000"/>
                <w:sz w:val="24"/>
                <w:szCs w:val="24"/>
              </w:rPr>
            </w:pPr>
            <w:proofErr w:type="spellStart"/>
            <w:r w:rsidRPr="0003182B">
              <w:rPr>
                <w:rFonts w:ascii="Times New Roman" w:hAnsi="Times New Roman" w:cs="Times New Roman"/>
                <w:color w:val="000000"/>
                <w:sz w:val="24"/>
                <w:szCs w:val="24"/>
              </w:rPr>
              <w:t>Эргард</w:t>
            </w:r>
            <w:proofErr w:type="spellEnd"/>
            <w:r w:rsidRPr="0003182B">
              <w:rPr>
                <w:rFonts w:ascii="Times New Roman" w:hAnsi="Times New Roman" w:cs="Times New Roman"/>
                <w:color w:val="000000"/>
                <w:sz w:val="24"/>
                <w:szCs w:val="24"/>
              </w:rPr>
              <w:t xml:space="preserve"> Артём Николаевич</w:t>
            </w:r>
          </w:p>
        </w:tc>
        <w:tc>
          <w:tcPr>
            <w:tcW w:w="3758" w:type="dxa"/>
          </w:tcPr>
          <w:p w:rsidR="003B2F0F" w:rsidRPr="0003182B" w:rsidRDefault="003B2F0F" w:rsidP="0003182B">
            <w:pPr>
              <w:contextualSpacing/>
              <w:jc w:val="center"/>
              <w:rPr>
                <w:rFonts w:ascii="Times New Roman" w:hAnsi="Times New Roman" w:cs="Times New Roman"/>
                <w:color w:val="000000"/>
                <w:sz w:val="24"/>
                <w:szCs w:val="24"/>
              </w:rPr>
            </w:pPr>
            <w:r w:rsidRPr="0003182B">
              <w:rPr>
                <w:rFonts w:ascii="Times New Roman" w:hAnsi="Times New Roman" w:cs="Times New Roman"/>
                <w:color w:val="000000"/>
                <w:sz w:val="24"/>
                <w:szCs w:val="24"/>
              </w:rPr>
              <w:t xml:space="preserve">КГУ " </w:t>
            </w:r>
            <w:proofErr w:type="spellStart"/>
            <w:r w:rsidRPr="0003182B">
              <w:rPr>
                <w:rFonts w:ascii="Times New Roman" w:hAnsi="Times New Roman" w:cs="Times New Roman"/>
                <w:color w:val="000000"/>
                <w:sz w:val="24"/>
                <w:szCs w:val="24"/>
              </w:rPr>
              <w:t>Капитоновская</w:t>
            </w:r>
            <w:proofErr w:type="spellEnd"/>
            <w:r w:rsidRPr="0003182B">
              <w:rPr>
                <w:rFonts w:ascii="Times New Roman" w:hAnsi="Times New Roman" w:cs="Times New Roman"/>
                <w:color w:val="000000"/>
                <w:sz w:val="24"/>
                <w:szCs w:val="24"/>
              </w:rPr>
              <w:t xml:space="preserve"> СШ"</w:t>
            </w:r>
          </w:p>
          <w:p w:rsidR="003B2F0F" w:rsidRPr="0003182B" w:rsidRDefault="003B2F0F" w:rsidP="0003182B">
            <w:pPr>
              <w:contextualSpacing/>
              <w:jc w:val="center"/>
              <w:rPr>
                <w:rFonts w:ascii="Times New Roman" w:hAnsi="Times New Roman" w:cs="Times New Roman"/>
              </w:rPr>
            </w:pPr>
          </w:p>
        </w:tc>
        <w:tc>
          <w:tcPr>
            <w:tcW w:w="2190" w:type="dxa"/>
          </w:tcPr>
          <w:p w:rsidR="003B2F0F" w:rsidRPr="0003182B" w:rsidRDefault="003B2F0F" w:rsidP="0003182B">
            <w:pPr>
              <w:contextualSpacing/>
              <w:jc w:val="center"/>
              <w:rPr>
                <w:rFonts w:ascii="Times New Roman" w:hAnsi="Times New Roman" w:cs="Times New Roman"/>
              </w:rPr>
            </w:pP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10544" w:type="dxa"/>
            <w:gridSpan w:val="5"/>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2020-2021</w:t>
            </w: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lastRenderedPageBreak/>
              <w:t>1</w:t>
            </w:r>
          </w:p>
        </w:tc>
        <w:tc>
          <w:tcPr>
            <w:tcW w:w="1799" w:type="dxa"/>
          </w:tcPr>
          <w:p w:rsidR="003B2F0F" w:rsidRPr="0003182B" w:rsidRDefault="003B2F0F" w:rsidP="0003182B">
            <w:pPr>
              <w:contextualSpacing/>
              <w:rPr>
                <w:rFonts w:ascii="Times New Roman" w:hAnsi="Times New Roman" w:cs="Times New Roman"/>
                <w:sz w:val="24"/>
                <w:szCs w:val="24"/>
              </w:rPr>
            </w:pPr>
            <w:proofErr w:type="spellStart"/>
            <w:r w:rsidRPr="0003182B">
              <w:rPr>
                <w:rFonts w:ascii="Times New Roman" w:hAnsi="Times New Roman" w:cs="Times New Roman"/>
                <w:sz w:val="24"/>
                <w:szCs w:val="24"/>
              </w:rPr>
              <w:t>Бусарев</w:t>
            </w:r>
            <w:proofErr w:type="spellEnd"/>
            <w:r w:rsidRPr="0003182B">
              <w:rPr>
                <w:rFonts w:ascii="Times New Roman" w:hAnsi="Times New Roman" w:cs="Times New Roman"/>
                <w:sz w:val="24"/>
                <w:szCs w:val="24"/>
              </w:rPr>
              <w:t xml:space="preserve"> Данил Иванович</w:t>
            </w:r>
          </w:p>
        </w:tc>
        <w:tc>
          <w:tcPr>
            <w:tcW w:w="3758" w:type="dxa"/>
          </w:tcPr>
          <w:p w:rsidR="003B2F0F" w:rsidRPr="0003182B" w:rsidRDefault="003B2F0F" w:rsidP="0003182B">
            <w:pPr>
              <w:contextualSpacing/>
              <w:rPr>
                <w:rFonts w:ascii="Times New Roman" w:hAnsi="Times New Roman" w:cs="Times New Roman"/>
                <w:sz w:val="24"/>
                <w:szCs w:val="24"/>
              </w:rPr>
            </w:pPr>
            <w:r w:rsidRPr="0003182B">
              <w:rPr>
                <w:rFonts w:ascii="Times New Roman" w:hAnsi="Times New Roman" w:cs="Times New Roman"/>
                <w:sz w:val="24"/>
                <w:szCs w:val="24"/>
              </w:rPr>
              <w:t>Высший многопрофильный  колледж гражданской защиты</w:t>
            </w: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ОЧС</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2</w:t>
            </w:r>
          </w:p>
        </w:tc>
        <w:tc>
          <w:tcPr>
            <w:tcW w:w="1799" w:type="dxa"/>
          </w:tcPr>
          <w:p w:rsidR="003B2F0F" w:rsidRPr="0003182B" w:rsidRDefault="003B2F0F" w:rsidP="0003182B">
            <w:pPr>
              <w:contextualSpacing/>
              <w:rPr>
                <w:rFonts w:ascii="Times New Roman" w:hAnsi="Times New Roman" w:cs="Times New Roman"/>
                <w:sz w:val="24"/>
                <w:szCs w:val="24"/>
              </w:rPr>
            </w:pPr>
            <w:proofErr w:type="spellStart"/>
            <w:r w:rsidRPr="0003182B">
              <w:rPr>
                <w:rFonts w:ascii="Times New Roman" w:hAnsi="Times New Roman" w:cs="Times New Roman"/>
                <w:sz w:val="24"/>
                <w:szCs w:val="24"/>
              </w:rPr>
              <w:t>Заболотняя</w:t>
            </w:r>
            <w:proofErr w:type="spellEnd"/>
            <w:r w:rsidRPr="0003182B">
              <w:rPr>
                <w:rFonts w:ascii="Times New Roman" w:hAnsi="Times New Roman" w:cs="Times New Roman"/>
                <w:sz w:val="24"/>
                <w:szCs w:val="24"/>
              </w:rPr>
              <w:t xml:space="preserve"> Екатерина Владимировна</w:t>
            </w:r>
          </w:p>
        </w:tc>
        <w:tc>
          <w:tcPr>
            <w:tcW w:w="3758" w:type="dxa"/>
          </w:tcPr>
          <w:p w:rsidR="003B2F0F" w:rsidRPr="0003182B" w:rsidRDefault="003B2F0F" w:rsidP="0003182B">
            <w:pPr>
              <w:contextualSpacing/>
              <w:rPr>
                <w:rFonts w:ascii="Times New Roman" w:hAnsi="Times New Roman" w:cs="Times New Roman"/>
                <w:sz w:val="24"/>
                <w:szCs w:val="24"/>
              </w:rPr>
            </w:pPr>
            <w:r w:rsidRPr="0003182B">
              <w:rPr>
                <w:rFonts w:ascii="Times New Roman" w:hAnsi="Times New Roman" w:cs="Times New Roman"/>
                <w:sz w:val="24"/>
                <w:szCs w:val="24"/>
              </w:rPr>
              <w:t xml:space="preserve">Высший технический колледж </w:t>
            </w:r>
            <w:proofErr w:type="gramStart"/>
            <w:r w:rsidRPr="0003182B">
              <w:rPr>
                <w:rFonts w:ascii="Times New Roman" w:hAnsi="Times New Roman" w:cs="Times New Roman"/>
                <w:sz w:val="24"/>
                <w:szCs w:val="24"/>
              </w:rPr>
              <w:t>г</w:t>
            </w:r>
            <w:proofErr w:type="gramEnd"/>
            <w:r w:rsidRPr="0003182B">
              <w:rPr>
                <w:rFonts w:ascii="Times New Roman" w:hAnsi="Times New Roman" w:cs="Times New Roman"/>
                <w:sz w:val="24"/>
                <w:szCs w:val="24"/>
              </w:rPr>
              <w:t>..Щучинск</w:t>
            </w: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Связист</w:t>
            </w:r>
          </w:p>
        </w:tc>
        <w:tc>
          <w:tcPr>
            <w:tcW w:w="2359" w:type="dxa"/>
          </w:tcPr>
          <w:p w:rsidR="003B2F0F" w:rsidRPr="0003182B" w:rsidRDefault="003B2F0F" w:rsidP="0003182B">
            <w:pPr>
              <w:contextualSpacing/>
              <w:jc w:val="center"/>
              <w:rPr>
                <w:rFonts w:ascii="Times New Roman" w:hAnsi="Times New Roman" w:cs="Times New Roman"/>
              </w:rPr>
            </w:pPr>
          </w:p>
        </w:tc>
      </w:tr>
      <w:tr w:rsidR="003B2F0F" w:rsidRPr="0003182B" w:rsidTr="00AE21CC">
        <w:tc>
          <w:tcPr>
            <w:tcW w:w="438"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3</w:t>
            </w:r>
          </w:p>
        </w:tc>
        <w:tc>
          <w:tcPr>
            <w:tcW w:w="1799" w:type="dxa"/>
          </w:tcPr>
          <w:p w:rsidR="003B2F0F" w:rsidRPr="0003182B" w:rsidRDefault="003B2F0F" w:rsidP="0003182B">
            <w:pPr>
              <w:contextualSpacing/>
              <w:rPr>
                <w:rFonts w:ascii="Times New Roman" w:hAnsi="Times New Roman" w:cs="Times New Roman"/>
                <w:sz w:val="24"/>
                <w:szCs w:val="24"/>
              </w:rPr>
            </w:pPr>
            <w:proofErr w:type="spellStart"/>
            <w:r w:rsidRPr="0003182B">
              <w:rPr>
                <w:rFonts w:ascii="Times New Roman" w:hAnsi="Times New Roman" w:cs="Times New Roman"/>
                <w:sz w:val="24"/>
                <w:szCs w:val="24"/>
              </w:rPr>
              <w:t>Кальтенбергер</w:t>
            </w:r>
            <w:proofErr w:type="spellEnd"/>
            <w:r w:rsidRPr="0003182B">
              <w:rPr>
                <w:rFonts w:ascii="Times New Roman" w:hAnsi="Times New Roman" w:cs="Times New Roman"/>
                <w:sz w:val="24"/>
                <w:szCs w:val="24"/>
              </w:rPr>
              <w:t xml:space="preserve"> Татьяна Викторовна</w:t>
            </w:r>
          </w:p>
        </w:tc>
        <w:tc>
          <w:tcPr>
            <w:tcW w:w="3758" w:type="dxa"/>
          </w:tcPr>
          <w:p w:rsidR="003B2F0F" w:rsidRPr="0003182B" w:rsidRDefault="003B2F0F" w:rsidP="0003182B">
            <w:pPr>
              <w:contextualSpacing/>
              <w:rPr>
                <w:rFonts w:ascii="Times New Roman" w:hAnsi="Times New Roman" w:cs="Times New Roman"/>
                <w:sz w:val="24"/>
                <w:szCs w:val="24"/>
              </w:rPr>
            </w:pPr>
            <w:r w:rsidRPr="0003182B">
              <w:rPr>
                <w:rFonts w:ascii="Times New Roman" w:hAnsi="Times New Roman" w:cs="Times New Roman"/>
                <w:sz w:val="24"/>
                <w:szCs w:val="24"/>
              </w:rPr>
              <w:t>Высший технический колледж г</w:t>
            </w:r>
            <w:proofErr w:type="gramStart"/>
            <w:r w:rsidRPr="0003182B">
              <w:rPr>
                <w:rFonts w:ascii="Times New Roman" w:hAnsi="Times New Roman" w:cs="Times New Roman"/>
                <w:sz w:val="24"/>
                <w:szCs w:val="24"/>
              </w:rPr>
              <w:t>.К</w:t>
            </w:r>
            <w:proofErr w:type="gramEnd"/>
            <w:r w:rsidRPr="0003182B">
              <w:rPr>
                <w:rFonts w:ascii="Times New Roman" w:hAnsi="Times New Roman" w:cs="Times New Roman"/>
                <w:sz w:val="24"/>
                <w:szCs w:val="24"/>
              </w:rPr>
              <w:t>окшетау</w:t>
            </w:r>
          </w:p>
        </w:tc>
        <w:tc>
          <w:tcPr>
            <w:tcW w:w="2190" w:type="dxa"/>
          </w:tcPr>
          <w:p w:rsidR="003B2F0F" w:rsidRPr="0003182B" w:rsidRDefault="003B2F0F" w:rsidP="0003182B">
            <w:pPr>
              <w:contextualSpacing/>
              <w:jc w:val="center"/>
              <w:rPr>
                <w:rFonts w:ascii="Times New Roman" w:hAnsi="Times New Roman" w:cs="Times New Roman"/>
              </w:rPr>
            </w:pPr>
            <w:r w:rsidRPr="0003182B">
              <w:rPr>
                <w:rFonts w:ascii="Times New Roman" w:hAnsi="Times New Roman" w:cs="Times New Roman"/>
              </w:rPr>
              <w:t>Учет и аудит</w:t>
            </w:r>
          </w:p>
        </w:tc>
        <w:tc>
          <w:tcPr>
            <w:tcW w:w="2359" w:type="dxa"/>
          </w:tcPr>
          <w:p w:rsidR="003B2F0F" w:rsidRPr="0003182B" w:rsidRDefault="003B2F0F" w:rsidP="0003182B">
            <w:pPr>
              <w:contextualSpacing/>
              <w:jc w:val="center"/>
              <w:rPr>
                <w:rFonts w:ascii="Times New Roman" w:hAnsi="Times New Roman" w:cs="Times New Roman"/>
              </w:rPr>
            </w:pPr>
          </w:p>
        </w:tc>
      </w:tr>
    </w:tbl>
    <w:p w:rsidR="00AE21CC" w:rsidRPr="0003182B" w:rsidRDefault="00AE21CC" w:rsidP="0003182B">
      <w:pPr>
        <w:spacing w:line="240" w:lineRule="auto"/>
        <w:contextualSpacing/>
        <w:rPr>
          <w:rFonts w:ascii="Times New Roman" w:hAnsi="Times New Roman" w:cs="Times New Roman"/>
          <w:b/>
        </w:rPr>
      </w:pPr>
      <w:r w:rsidRPr="0003182B">
        <w:rPr>
          <w:rFonts w:ascii="Times New Roman" w:hAnsi="Times New Roman" w:cs="Times New Roman"/>
          <w:b/>
          <w:sz w:val="24"/>
          <w:szCs w:val="24"/>
        </w:rPr>
        <w:t>Трудоустройство выпускников 9 класса</w:t>
      </w:r>
      <w:r w:rsidR="0003182B" w:rsidRPr="0003182B">
        <w:rPr>
          <w:rFonts w:ascii="Times New Roman" w:hAnsi="Times New Roman" w:cs="Times New Roman"/>
          <w:b/>
        </w:rPr>
        <w:t xml:space="preserve"> </w:t>
      </w:r>
      <w:r w:rsidRPr="0003182B">
        <w:rPr>
          <w:rFonts w:ascii="Times New Roman" w:hAnsi="Times New Roman" w:cs="Times New Roman"/>
          <w:b/>
          <w:sz w:val="24"/>
          <w:szCs w:val="24"/>
        </w:rPr>
        <w:t xml:space="preserve">магнитной школы КГУ «Основная средняя школа села </w:t>
      </w:r>
      <w:proofErr w:type="spellStart"/>
      <w:r w:rsidRPr="0003182B">
        <w:rPr>
          <w:rFonts w:ascii="Times New Roman" w:hAnsi="Times New Roman" w:cs="Times New Roman"/>
          <w:b/>
          <w:sz w:val="24"/>
          <w:szCs w:val="24"/>
        </w:rPr>
        <w:t>Новодонецкое</w:t>
      </w:r>
      <w:proofErr w:type="spellEnd"/>
      <w:r w:rsidRPr="0003182B">
        <w:rPr>
          <w:rFonts w:ascii="Times New Roman" w:hAnsi="Times New Roman" w:cs="Times New Roman"/>
          <w:b/>
          <w:sz w:val="24"/>
          <w:szCs w:val="24"/>
        </w:rPr>
        <w:t xml:space="preserve"> отдела образования по </w:t>
      </w:r>
      <w:proofErr w:type="spellStart"/>
      <w:r w:rsidRPr="0003182B">
        <w:rPr>
          <w:rFonts w:ascii="Times New Roman" w:hAnsi="Times New Roman" w:cs="Times New Roman"/>
          <w:b/>
          <w:sz w:val="24"/>
          <w:szCs w:val="24"/>
        </w:rPr>
        <w:t>Буландынскому</w:t>
      </w:r>
      <w:proofErr w:type="spellEnd"/>
      <w:r w:rsidRPr="0003182B">
        <w:rPr>
          <w:rFonts w:ascii="Times New Roman" w:hAnsi="Times New Roman" w:cs="Times New Roman"/>
          <w:b/>
          <w:sz w:val="24"/>
          <w:szCs w:val="24"/>
        </w:rPr>
        <w:t xml:space="preserve"> району управления образования </w:t>
      </w:r>
      <w:proofErr w:type="spellStart"/>
      <w:r w:rsidRPr="0003182B">
        <w:rPr>
          <w:rFonts w:ascii="Times New Roman" w:hAnsi="Times New Roman" w:cs="Times New Roman"/>
          <w:b/>
          <w:sz w:val="24"/>
          <w:szCs w:val="24"/>
        </w:rPr>
        <w:t>Акмолинской</w:t>
      </w:r>
      <w:proofErr w:type="spellEnd"/>
      <w:r w:rsidRPr="0003182B">
        <w:rPr>
          <w:rFonts w:ascii="Times New Roman" w:hAnsi="Times New Roman" w:cs="Times New Roman"/>
          <w:b/>
          <w:sz w:val="24"/>
          <w:szCs w:val="24"/>
        </w:rPr>
        <w:t xml:space="preserve"> области»</w:t>
      </w:r>
      <w:r w:rsidR="0003182B" w:rsidRPr="0003182B">
        <w:rPr>
          <w:rFonts w:ascii="Times New Roman" w:hAnsi="Times New Roman" w:cs="Times New Roman"/>
          <w:b/>
        </w:rPr>
        <w:t xml:space="preserve"> </w:t>
      </w:r>
      <w:r w:rsidRPr="0003182B">
        <w:rPr>
          <w:rFonts w:ascii="Times New Roman" w:hAnsi="Times New Roman" w:cs="Times New Roman"/>
          <w:b/>
          <w:sz w:val="24"/>
          <w:szCs w:val="24"/>
        </w:rPr>
        <w:t>Ресурсного Центра</w:t>
      </w:r>
      <w:r w:rsidR="0003182B" w:rsidRPr="0003182B">
        <w:rPr>
          <w:rFonts w:ascii="Times New Roman" w:hAnsi="Times New Roman" w:cs="Times New Roman"/>
          <w:b/>
        </w:rPr>
        <w:t xml:space="preserve"> </w:t>
      </w:r>
      <w:r w:rsidRPr="0003182B">
        <w:rPr>
          <w:rFonts w:ascii="Times New Roman" w:hAnsi="Times New Roman" w:cs="Times New Roman"/>
          <w:b/>
          <w:sz w:val="24"/>
          <w:szCs w:val="24"/>
        </w:rPr>
        <w:t>за 3 года</w:t>
      </w:r>
    </w:p>
    <w:tbl>
      <w:tblPr>
        <w:tblStyle w:val="a5"/>
        <w:tblW w:w="10544" w:type="dxa"/>
        <w:tblInd w:w="-176" w:type="dxa"/>
        <w:tblLook w:val="04A0"/>
      </w:tblPr>
      <w:tblGrid>
        <w:gridCol w:w="438"/>
        <w:gridCol w:w="1799"/>
        <w:gridCol w:w="3738"/>
        <w:gridCol w:w="2210"/>
        <w:gridCol w:w="2359"/>
      </w:tblGrid>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w:t>
            </w:r>
          </w:p>
        </w:tc>
        <w:tc>
          <w:tcPr>
            <w:tcW w:w="1799"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ФИО</w:t>
            </w:r>
          </w:p>
        </w:tc>
        <w:tc>
          <w:tcPr>
            <w:tcW w:w="37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Трудоустройство</w:t>
            </w:r>
          </w:p>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(название колледжа, школы)</w:t>
            </w:r>
          </w:p>
        </w:tc>
        <w:tc>
          <w:tcPr>
            <w:tcW w:w="2210"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Специальность, грант</w:t>
            </w:r>
          </w:p>
        </w:tc>
        <w:tc>
          <w:tcPr>
            <w:tcW w:w="2359"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 xml:space="preserve">Причина </w:t>
            </w:r>
          </w:p>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не трудоустройства</w:t>
            </w:r>
          </w:p>
        </w:tc>
      </w:tr>
      <w:tr w:rsidR="00AE21CC" w:rsidRPr="0003182B" w:rsidTr="00AE21CC">
        <w:tc>
          <w:tcPr>
            <w:tcW w:w="10544" w:type="dxa"/>
            <w:gridSpan w:val="5"/>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2018-2019</w:t>
            </w: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1</w:t>
            </w:r>
          </w:p>
        </w:tc>
        <w:tc>
          <w:tcPr>
            <w:tcW w:w="1799" w:type="dxa"/>
          </w:tcPr>
          <w:p w:rsidR="00AE21CC" w:rsidRPr="0003182B" w:rsidRDefault="00AE21CC" w:rsidP="0003182B">
            <w:pPr>
              <w:contextualSpacing/>
              <w:jc w:val="center"/>
              <w:rPr>
                <w:rFonts w:ascii="Times New Roman" w:hAnsi="Times New Roman" w:cs="Times New Roman"/>
              </w:rPr>
            </w:pPr>
            <w:proofErr w:type="spellStart"/>
            <w:r w:rsidRPr="0003182B">
              <w:rPr>
                <w:rFonts w:ascii="Times New Roman" w:hAnsi="Times New Roman" w:cs="Times New Roman"/>
              </w:rPr>
              <w:t>Банченко</w:t>
            </w:r>
            <w:proofErr w:type="spellEnd"/>
            <w:r w:rsidRPr="0003182B">
              <w:rPr>
                <w:rFonts w:ascii="Times New Roman" w:hAnsi="Times New Roman" w:cs="Times New Roman"/>
              </w:rPr>
              <w:t xml:space="preserve">  </w:t>
            </w:r>
            <w:proofErr w:type="spellStart"/>
            <w:r w:rsidRPr="0003182B">
              <w:rPr>
                <w:rFonts w:ascii="Times New Roman" w:hAnsi="Times New Roman" w:cs="Times New Roman"/>
              </w:rPr>
              <w:t>Карина</w:t>
            </w:r>
            <w:proofErr w:type="spellEnd"/>
            <w:r w:rsidRPr="0003182B">
              <w:rPr>
                <w:rFonts w:ascii="Times New Roman" w:hAnsi="Times New Roman" w:cs="Times New Roman"/>
              </w:rPr>
              <w:t xml:space="preserve">  Николаевна </w:t>
            </w:r>
          </w:p>
          <w:p w:rsidR="00AE21CC" w:rsidRPr="0003182B" w:rsidRDefault="00AE21CC" w:rsidP="0003182B">
            <w:pPr>
              <w:contextualSpacing/>
              <w:jc w:val="center"/>
              <w:rPr>
                <w:rFonts w:ascii="Times New Roman" w:hAnsi="Times New Roman" w:cs="Times New Roman"/>
                <w:lang w:val="kk-KZ"/>
              </w:rPr>
            </w:pPr>
          </w:p>
        </w:tc>
        <w:tc>
          <w:tcPr>
            <w:tcW w:w="37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Астраханский  высший агротехнический колледж</w:t>
            </w:r>
          </w:p>
          <w:p w:rsidR="00AE21CC" w:rsidRPr="0003182B" w:rsidRDefault="00AE21CC" w:rsidP="0003182B">
            <w:pPr>
              <w:contextualSpacing/>
              <w:jc w:val="center"/>
              <w:rPr>
                <w:rFonts w:ascii="Times New Roman" w:hAnsi="Times New Roman" w:cs="Times New Roman"/>
              </w:rPr>
            </w:pPr>
          </w:p>
        </w:tc>
        <w:tc>
          <w:tcPr>
            <w:tcW w:w="2210"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 xml:space="preserve">Повар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2</w:t>
            </w:r>
          </w:p>
        </w:tc>
        <w:tc>
          <w:tcPr>
            <w:tcW w:w="1799"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Бондарович Евгений Игоревич</w:t>
            </w:r>
          </w:p>
          <w:p w:rsidR="00AE21CC" w:rsidRPr="0003182B" w:rsidRDefault="00AE21CC" w:rsidP="0003182B">
            <w:pPr>
              <w:contextualSpacing/>
              <w:jc w:val="center"/>
              <w:rPr>
                <w:rFonts w:ascii="Times New Roman" w:hAnsi="Times New Roman" w:cs="Times New Roman"/>
              </w:rPr>
            </w:pPr>
          </w:p>
        </w:tc>
        <w:tc>
          <w:tcPr>
            <w:tcW w:w="3738" w:type="dxa"/>
          </w:tcPr>
          <w:p w:rsidR="00AE21CC" w:rsidRPr="0003182B" w:rsidRDefault="00AE21CC" w:rsidP="0003182B">
            <w:pPr>
              <w:contextualSpacing/>
              <w:jc w:val="center"/>
              <w:rPr>
                <w:rFonts w:ascii="Times New Roman" w:hAnsi="Times New Roman" w:cs="Times New Roman"/>
                <w:color w:val="000000"/>
              </w:rPr>
            </w:pPr>
            <w:r w:rsidRPr="0003182B">
              <w:rPr>
                <w:rFonts w:ascii="Times New Roman" w:hAnsi="Times New Roman" w:cs="Times New Roman"/>
                <w:color w:val="000000"/>
              </w:rPr>
              <w:t>ГКПП "Высший колледж г</w:t>
            </w:r>
            <w:proofErr w:type="gramStart"/>
            <w:r w:rsidRPr="0003182B">
              <w:rPr>
                <w:rFonts w:ascii="Times New Roman" w:hAnsi="Times New Roman" w:cs="Times New Roman"/>
                <w:color w:val="000000"/>
              </w:rPr>
              <w:t>.Щ</w:t>
            </w:r>
            <w:proofErr w:type="gramEnd"/>
            <w:r w:rsidRPr="0003182B">
              <w:rPr>
                <w:rFonts w:ascii="Times New Roman" w:hAnsi="Times New Roman" w:cs="Times New Roman"/>
                <w:color w:val="000000"/>
              </w:rPr>
              <w:t>учинск"</w:t>
            </w:r>
          </w:p>
          <w:p w:rsidR="00AE21CC" w:rsidRPr="0003182B" w:rsidRDefault="00AE21CC" w:rsidP="0003182B">
            <w:pPr>
              <w:contextualSpacing/>
              <w:jc w:val="center"/>
              <w:rPr>
                <w:rFonts w:ascii="Times New Roman" w:hAnsi="Times New Roman" w:cs="Times New Roman"/>
              </w:rPr>
            </w:pPr>
          </w:p>
        </w:tc>
        <w:tc>
          <w:tcPr>
            <w:tcW w:w="2210"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 xml:space="preserve">Программирование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3</w:t>
            </w:r>
          </w:p>
        </w:tc>
        <w:tc>
          <w:tcPr>
            <w:tcW w:w="1799"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Бондаренко Виталий Валерьевич</w:t>
            </w:r>
          </w:p>
          <w:p w:rsidR="00AE21CC" w:rsidRPr="0003182B" w:rsidRDefault="00AE21CC" w:rsidP="0003182B">
            <w:pPr>
              <w:contextualSpacing/>
              <w:jc w:val="center"/>
              <w:rPr>
                <w:rFonts w:ascii="Times New Roman" w:hAnsi="Times New Roman" w:cs="Times New Roman"/>
                <w:lang w:val="kk-KZ"/>
              </w:rPr>
            </w:pPr>
          </w:p>
        </w:tc>
        <w:tc>
          <w:tcPr>
            <w:tcW w:w="3738" w:type="dxa"/>
          </w:tcPr>
          <w:p w:rsidR="00AE21CC" w:rsidRPr="0003182B" w:rsidRDefault="00AE21CC" w:rsidP="0003182B">
            <w:pPr>
              <w:contextualSpacing/>
              <w:jc w:val="center"/>
              <w:rPr>
                <w:rFonts w:ascii="Times New Roman" w:hAnsi="Times New Roman" w:cs="Times New Roman"/>
                <w:color w:val="000000"/>
              </w:rPr>
            </w:pPr>
            <w:r w:rsidRPr="0003182B">
              <w:rPr>
                <w:rFonts w:ascii="Times New Roman" w:hAnsi="Times New Roman" w:cs="Times New Roman"/>
                <w:color w:val="000000"/>
              </w:rPr>
              <w:t>ГКПП "Высший колледж г</w:t>
            </w:r>
            <w:proofErr w:type="gramStart"/>
            <w:r w:rsidRPr="0003182B">
              <w:rPr>
                <w:rFonts w:ascii="Times New Roman" w:hAnsi="Times New Roman" w:cs="Times New Roman"/>
                <w:color w:val="000000"/>
              </w:rPr>
              <w:t>.Щ</w:t>
            </w:r>
            <w:proofErr w:type="gramEnd"/>
            <w:r w:rsidRPr="0003182B">
              <w:rPr>
                <w:rFonts w:ascii="Times New Roman" w:hAnsi="Times New Roman" w:cs="Times New Roman"/>
                <w:color w:val="000000"/>
              </w:rPr>
              <w:t>учинск"</w:t>
            </w:r>
            <w:bookmarkStart w:id="0" w:name="_GoBack"/>
            <w:bookmarkEnd w:id="0"/>
          </w:p>
          <w:p w:rsidR="00AE21CC" w:rsidRPr="0003182B" w:rsidRDefault="00AE21CC" w:rsidP="0003182B">
            <w:pPr>
              <w:contextualSpacing/>
              <w:jc w:val="center"/>
              <w:rPr>
                <w:rFonts w:ascii="Times New Roman" w:hAnsi="Times New Roman" w:cs="Times New Roman"/>
              </w:rPr>
            </w:pPr>
          </w:p>
        </w:tc>
        <w:tc>
          <w:tcPr>
            <w:tcW w:w="2210"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 xml:space="preserve">Повар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4</w:t>
            </w:r>
          </w:p>
        </w:tc>
        <w:tc>
          <w:tcPr>
            <w:tcW w:w="1799" w:type="dxa"/>
          </w:tcPr>
          <w:p w:rsidR="00AE21CC" w:rsidRPr="0003182B" w:rsidRDefault="00AE21CC" w:rsidP="0003182B">
            <w:pPr>
              <w:contextualSpacing/>
              <w:jc w:val="center"/>
              <w:rPr>
                <w:rFonts w:ascii="Times New Roman" w:hAnsi="Times New Roman" w:cs="Times New Roman"/>
              </w:rPr>
            </w:pPr>
            <w:proofErr w:type="spellStart"/>
            <w:r w:rsidRPr="0003182B">
              <w:rPr>
                <w:rFonts w:ascii="Times New Roman" w:hAnsi="Times New Roman" w:cs="Times New Roman"/>
              </w:rPr>
              <w:t>Киссер</w:t>
            </w:r>
            <w:proofErr w:type="spellEnd"/>
            <w:r w:rsidRPr="0003182B">
              <w:rPr>
                <w:rFonts w:ascii="Times New Roman" w:hAnsi="Times New Roman" w:cs="Times New Roman"/>
              </w:rPr>
              <w:t xml:space="preserve"> Елена Дмитриевна</w:t>
            </w:r>
          </w:p>
          <w:p w:rsidR="00AE21CC" w:rsidRPr="0003182B" w:rsidRDefault="00AE21CC" w:rsidP="0003182B">
            <w:pPr>
              <w:contextualSpacing/>
              <w:jc w:val="center"/>
              <w:rPr>
                <w:rFonts w:ascii="Times New Roman" w:hAnsi="Times New Roman" w:cs="Times New Roman"/>
                <w:lang w:val="kk-KZ"/>
              </w:rPr>
            </w:pPr>
          </w:p>
        </w:tc>
        <w:tc>
          <w:tcPr>
            <w:tcW w:w="3738" w:type="dxa"/>
          </w:tcPr>
          <w:p w:rsidR="00AE21CC" w:rsidRPr="0003182B" w:rsidRDefault="00AE21CC" w:rsidP="0003182B">
            <w:pPr>
              <w:contextualSpacing/>
              <w:jc w:val="center"/>
              <w:rPr>
                <w:rFonts w:ascii="Times New Roman" w:hAnsi="Times New Roman" w:cs="Times New Roman"/>
                <w:color w:val="000000"/>
              </w:rPr>
            </w:pPr>
            <w:r w:rsidRPr="0003182B">
              <w:rPr>
                <w:rFonts w:ascii="Times New Roman" w:hAnsi="Times New Roman" w:cs="Times New Roman"/>
                <w:color w:val="000000"/>
              </w:rPr>
              <w:t>ГКПП "Педагогический колледж г</w:t>
            </w:r>
            <w:proofErr w:type="gramStart"/>
            <w:r w:rsidRPr="0003182B">
              <w:rPr>
                <w:rFonts w:ascii="Times New Roman" w:hAnsi="Times New Roman" w:cs="Times New Roman"/>
                <w:color w:val="000000"/>
              </w:rPr>
              <w:t>.Щ</w:t>
            </w:r>
            <w:proofErr w:type="gramEnd"/>
            <w:r w:rsidRPr="0003182B">
              <w:rPr>
                <w:rFonts w:ascii="Times New Roman" w:hAnsi="Times New Roman" w:cs="Times New Roman"/>
                <w:color w:val="000000"/>
              </w:rPr>
              <w:t>учинск"</w:t>
            </w:r>
          </w:p>
          <w:p w:rsidR="00AE21CC" w:rsidRPr="0003182B" w:rsidRDefault="00AE21CC" w:rsidP="0003182B">
            <w:pPr>
              <w:contextualSpacing/>
              <w:jc w:val="center"/>
              <w:rPr>
                <w:rFonts w:ascii="Times New Roman" w:hAnsi="Times New Roman" w:cs="Times New Roman"/>
              </w:rPr>
            </w:pPr>
          </w:p>
        </w:tc>
        <w:tc>
          <w:tcPr>
            <w:tcW w:w="2210"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Учитель начальных классов</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10544" w:type="dxa"/>
            <w:gridSpan w:val="5"/>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2019-2020</w:t>
            </w: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1</w:t>
            </w:r>
          </w:p>
        </w:tc>
        <w:tc>
          <w:tcPr>
            <w:tcW w:w="1799"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Мишина Виктория Сергеевна</w:t>
            </w:r>
          </w:p>
        </w:tc>
        <w:tc>
          <w:tcPr>
            <w:tcW w:w="37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 xml:space="preserve">Высший технический </w:t>
            </w:r>
            <w:proofErr w:type="spellStart"/>
            <w:r w:rsidRPr="0003182B">
              <w:rPr>
                <w:rFonts w:ascii="Times New Roman" w:hAnsi="Times New Roman" w:cs="Times New Roman"/>
              </w:rPr>
              <w:t>коллеждг</w:t>
            </w:r>
            <w:proofErr w:type="gramStart"/>
            <w:r w:rsidRPr="0003182B">
              <w:rPr>
                <w:rFonts w:ascii="Times New Roman" w:hAnsi="Times New Roman" w:cs="Times New Roman"/>
              </w:rPr>
              <w:t>.К</w:t>
            </w:r>
            <w:proofErr w:type="gramEnd"/>
            <w:r w:rsidRPr="0003182B">
              <w:rPr>
                <w:rFonts w:ascii="Times New Roman" w:hAnsi="Times New Roman" w:cs="Times New Roman"/>
              </w:rPr>
              <w:t>окшетау</w:t>
            </w:r>
            <w:proofErr w:type="spellEnd"/>
          </w:p>
          <w:p w:rsidR="00AE21CC" w:rsidRPr="0003182B" w:rsidRDefault="00AE21CC" w:rsidP="0003182B">
            <w:pPr>
              <w:contextualSpacing/>
              <w:jc w:val="center"/>
              <w:rPr>
                <w:rFonts w:ascii="Times New Roman" w:hAnsi="Times New Roman" w:cs="Times New Roman"/>
              </w:rPr>
            </w:pPr>
          </w:p>
        </w:tc>
        <w:tc>
          <w:tcPr>
            <w:tcW w:w="2210" w:type="dxa"/>
          </w:tcPr>
          <w:p w:rsidR="00AE21CC" w:rsidRPr="0003182B" w:rsidRDefault="00AE21CC" w:rsidP="0003182B">
            <w:pPr>
              <w:contextualSpacing/>
              <w:jc w:val="center"/>
              <w:rPr>
                <w:rFonts w:ascii="Times New Roman" w:hAnsi="Times New Roman" w:cs="Times New Roman"/>
                <w:lang w:val="kk-KZ"/>
              </w:rPr>
            </w:pPr>
            <w:r w:rsidRPr="0003182B">
              <w:rPr>
                <w:rFonts w:ascii="Times New Roman" w:hAnsi="Times New Roman" w:cs="Times New Roman"/>
                <w:lang w:val="kk-KZ"/>
              </w:rPr>
              <w:t xml:space="preserve">Архитекттор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2</w:t>
            </w:r>
          </w:p>
        </w:tc>
        <w:tc>
          <w:tcPr>
            <w:tcW w:w="1799" w:type="dxa"/>
          </w:tcPr>
          <w:p w:rsidR="00AE21CC" w:rsidRPr="0003182B" w:rsidRDefault="00AE21CC" w:rsidP="0003182B">
            <w:pPr>
              <w:contextualSpacing/>
              <w:jc w:val="center"/>
              <w:rPr>
                <w:rFonts w:ascii="Times New Roman" w:hAnsi="Times New Roman" w:cs="Times New Roman"/>
              </w:rPr>
            </w:pPr>
            <w:proofErr w:type="spellStart"/>
            <w:r w:rsidRPr="0003182B">
              <w:rPr>
                <w:rFonts w:ascii="Times New Roman" w:hAnsi="Times New Roman" w:cs="Times New Roman"/>
              </w:rPr>
              <w:t>Скалевая</w:t>
            </w:r>
            <w:proofErr w:type="spellEnd"/>
            <w:r w:rsidRPr="0003182B">
              <w:rPr>
                <w:rFonts w:ascii="Times New Roman" w:hAnsi="Times New Roman" w:cs="Times New Roman"/>
              </w:rPr>
              <w:t xml:space="preserve"> Алина Александровна</w:t>
            </w:r>
          </w:p>
          <w:p w:rsidR="00AE21CC" w:rsidRPr="0003182B" w:rsidRDefault="00AE21CC" w:rsidP="0003182B">
            <w:pPr>
              <w:contextualSpacing/>
              <w:jc w:val="center"/>
              <w:rPr>
                <w:rFonts w:ascii="Times New Roman" w:hAnsi="Times New Roman" w:cs="Times New Roman"/>
              </w:rPr>
            </w:pPr>
          </w:p>
        </w:tc>
        <w:tc>
          <w:tcPr>
            <w:tcW w:w="3738" w:type="dxa"/>
          </w:tcPr>
          <w:p w:rsidR="00AE21CC" w:rsidRPr="0003182B" w:rsidRDefault="00AE21CC" w:rsidP="0003182B">
            <w:pPr>
              <w:contextualSpacing/>
              <w:jc w:val="center"/>
              <w:rPr>
                <w:rFonts w:ascii="Times New Roman" w:hAnsi="Times New Roman" w:cs="Times New Roman"/>
                <w:color w:val="000000"/>
              </w:rPr>
            </w:pPr>
            <w:r w:rsidRPr="0003182B">
              <w:rPr>
                <w:rFonts w:ascii="Times New Roman" w:hAnsi="Times New Roman" w:cs="Times New Roman"/>
                <w:color w:val="000000"/>
              </w:rPr>
              <w:t>ГКПП "Высший колледж г</w:t>
            </w:r>
            <w:proofErr w:type="gramStart"/>
            <w:r w:rsidRPr="0003182B">
              <w:rPr>
                <w:rFonts w:ascii="Times New Roman" w:hAnsi="Times New Roman" w:cs="Times New Roman"/>
                <w:color w:val="000000"/>
              </w:rPr>
              <w:t>.К</w:t>
            </w:r>
            <w:proofErr w:type="gramEnd"/>
            <w:r w:rsidRPr="0003182B">
              <w:rPr>
                <w:rFonts w:ascii="Times New Roman" w:hAnsi="Times New Roman" w:cs="Times New Roman"/>
                <w:color w:val="000000"/>
              </w:rPr>
              <w:t>окшетау"</w:t>
            </w:r>
          </w:p>
          <w:p w:rsidR="00AE21CC" w:rsidRPr="0003182B" w:rsidRDefault="00AE21CC" w:rsidP="0003182B">
            <w:pPr>
              <w:contextualSpacing/>
              <w:jc w:val="center"/>
              <w:rPr>
                <w:rFonts w:ascii="Times New Roman" w:hAnsi="Times New Roman" w:cs="Times New Roman"/>
              </w:rPr>
            </w:pPr>
          </w:p>
        </w:tc>
        <w:tc>
          <w:tcPr>
            <w:tcW w:w="2210" w:type="dxa"/>
          </w:tcPr>
          <w:p w:rsidR="00AE21CC" w:rsidRPr="0003182B" w:rsidRDefault="00AE21CC" w:rsidP="0003182B">
            <w:pPr>
              <w:contextualSpacing/>
              <w:jc w:val="center"/>
              <w:rPr>
                <w:rFonts w:ascii="Times New Roman" w:hAnsi="Times New Roman" w:cs="Times New Roman"/>
                <w:lang w:val="kk-KZ"/>
              </w:rPr>
            </w:pPr>
            <w:r w:rsidRPr="0003182B">
              <w:rPr>
                <w:rFonts w:ascii="Times New Roman" w:hAnsi="Times New Roman" w:cs="Times New Roman"/>
                <w:lang w:val="kk-KZ"/>
              </w:rPr>
              <w:t xml:space="preserve">Аудит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03182B">
        <w:trPr>
          <w:trHeight w:val="430"/>
        </w:trPr>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3</w:t>
            </w:r>
          </w:p>
        </w:tc>
        <w:tc>
          <w:tcPr>
            <w:tcW w:w="1799" w:type="dxa"/>
          </w:tcPr>
          <w:p w:rsidR="00AE21CC" w:rsidRPr="0003182B" w:rsidRDefault="00AE21CC" w:rsidP="0003182B">
            <w:pPr>
              <w:contextualSpacing/>
              <w:jc w:val="center"/>
              <w:rPr>
                <w:rFonts w:ascii="Times New Roman" w:hAnsi="Times New Roman" w:cs="Times New Roman"/>
              </w:rPr>
            </w:pPr>
            <w:proofErr w:type="spellStart"/>
            <w:r w:rsidRPr="0003182B">
              <w:rPr>
                <w:rFonts w:ascii="Times New Roman" w:hAnsi="Times New Roman" w:cs="Times New Roman"/>
              </w:rPr>
              <w:t>Штетингер</w:t>
            </w:r>
            <w:proofErr w:type="spellEnd"/>
            <w:r w:rsidRPr="0003182B">
              <w:rPr>
                <w:rFonts w:ascii="Times New Roman" w:hAnsi="Times New Roman" w:cs="Times New Roman"/>
              </w:rPr>
              <w:t xml:space="preserve"> Илья Витальеви</w:t>
            </w:r>
            <w:r w:rsidR="0003182B">
              <w:rPr>
                <w:rFonts w:ascii="Times New Roman" w:hAnsi="Times New Roman" w:cs="Times New Roman"/>
              </w:rPr>
              <w:t>ч</w:t>
            </w:r>
          </w:p>
        </w:tc>
        <w:tc>
          <w:tcPr>
            <w:tcW w:w="3738" w:type="dxa"/>
          </w:tcPr>
          <w:p w:rsidR="00AE21CC" w:rsidRPr="0003182B" w:rsidRDefault="00AE21CC" w:rsidP="0003182B">
            <w:pPr>
              <w:contextualSpacing/>
              <w:jc w:val="center"/>
              <w:rPr>
                <w:rFonts w:ascii="Times New Roman" w:hAnsi="Times New Roman" w:cs="Times New Roman"/>
                <w:color w:val="000000"/>
              </w:rPr>
            </w:pPr>
            <w:r w:rsidRPr="0003182B">
              <w:rPr>
                <w:rFonts w:ascii="Times New Roman" w:hAnsi="Times New Roman" w:cs="Times New Roman"/>
                <w:color w:val="000000"/>
              </w:rPr>
              <w:t>ГКПП "Высший колледж г</w:t>
            </w:r>
            <w:proofErr w:type="gramStart"/>
            <w:r w:rsidRPr="0003182B">
              <w:rPr>
                <w:rFonts w:ascii="Times New Roman" w:hAnsi="Times New Roman" w:cs="Times New Roman"/>
                <w:color w:val="000000"/>
              </w:rPr>
              <w:t>.Щ</w:t>
            </w:r>
            <w:proofErr w:type="gramEnd"/>
            <w:r w:rsidRPr="0003182B">
              <w:rPr>
                <w:rFonts w:ascii="Times New Roman" w:hAnsi="Times New Roman" w:cs="Times New Roman"/>
                <w:color w:val="000000"/>
              </w:rPr>
              <w:t>учинск"</w:t>
            </w:r>
          </w:p>
        </w:tc>
        <w:tc>
          <w:tcPr>
            <w:tcW w:w="2210"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 xml:space="preserve">Программирование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4</w:t>
            </w:r>
          </w:p>
        </w:tc>
        <w:tc>
          <w:tcPr>
            <w:tcW w:w="1799" w:type="dxa"/>
          </w:tcPr>
          <w:p w:rsidR="00AE21CC" w:rsidRPr="0003182B" w:rsidRDefault="00AE21CC" w:rsidP="0003182B">
            <w:pPr>
              <w:contextualSpacing/>
              <w:jc w:val="center"/>
              <w:rPr>
                <w:rFonts w:ascii="Times New Roman" w:hAnsi="Times New Roman" w:cs="Times New Roman"/>
              </w:rPr>
            </w:pPr>
            <w:proofErr w:type="spellStart"/>
            <w:r w:rsidRPr="0003182B">
              <w:rPr>
                <w:rFonts w:ascii="Times New Roman" w:hAnsi="Times New Roman" w:cs="Times New Roman"/>
              </w:rPr>
              <w:t>Шенфельд</w:t>
            </w:r>
            <w:proofErr w:type="spellEnd"/>
            <w:r w:rsidRPr="0003182B">
              <w:rPr>
                <w:rFonts w:ascii="Times New Roman" w:hAnsi="Times New Roman" w:cs="Times New Roman"/>
              </w:rPr>
              <w:t xml:space="preserve"> Артём Александрович</w:t>
            </w:r>
          </w:p>
        </w:tc>
        <w:tc>
          <w:tcPr>
            <w:tcW w:w="37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Астраханский  высший агротехнический колледж</w:t>
            </w:r>
          </w:p>
          <w:p w:rsidR="00AE21CC" w:rsidRPr="0003182B" w:rsidRDefault="00AE21CC" w:rsidP="0003182B">
            <w:pPr>
              <w:contextualSpacing/>
              <w:jc w:val="center"/>
              <w:rPr>
                <w:rFonts w:ascii="Times New Roman" w:hAnsi="Times New Roman" w:cs="Times New Roman"/>
              </w:rPr>
            </w:pPr>
          </w:p>
        </w:tc>
        <w:tc>
          <w:tcPr>
            <w:tcW w:w="2210"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 xml:space="preserve">Механизатор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10544" w:type="dxa"/>
            <w:gridSpan w:val="5"/>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2020-2021</w:t>
            </w: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1</w:t>
            </w:r>
          </w:p>
        </w:tc>
        <w:tc>
          <w:tcPr>
            <w:tcW w:w="1799" w:type="dxa"/>
          </w:tcPr>
          <w:p w:rsidR="00AE21CC" w:rsidRPr="0003182B" w:rsidRDefault="00AE21CC" w:rsidP="0003182B">
            <w:pPr>
              <w:contextualSpacing/>
              <w:rPr>
                <w:rFonts w:ascii="Times New Roman" w:hAnsi="Times New Roman" w:cs="Times New Roman"/>
              </w:rPr>
            </w:pPr>
            <w:r w:rsidRPr="0003182B">
              <w:rPr>
                <w:rFonts w:ascii="Times New Roman" w:hAnsi="Times New Roman" w:cs="Times New Roman"/>
              </w:rPr>
              <w:t>Ванюхин Данил Александрович</w:t>
            </w:r>
          </w:p>
          <w:p w:rsidR="00AE21CC" w:rsidRPr="0003182B" w:rsidRDefault="00AE21CC" w:rsidP="0003182B">
            <w:pPr>
              <w:contextualSpacing/>
              <w:jc w:val="center"/>
              <w:rPr>
                <w:rFonts w:ascii="Times New Roman" w:hAnsi="Times New Roman" w:cs="Times New Roman"/>
                <w:lang w:val="kk-KZ"/>
              </w:rPr>
            </w:pPr>
          </w:p>
        </w:tc>
        <w:tc>
          <w:tcPr>
            <w:tcW w:w="3738" w:type="dxa"/>
          </w:tcPr>
          <w:p w:rsidR="00AE21CC" w:rsidRPr="0003182B" w:rsidRDefault="00AE21CC" w:rsidP="0003182B">
            <w:pPr>
              <w:contextualSpacing/>
              <w:rPr>
                <w:rFonts w:ascii="Times New Roman" w:hAnsi="Times New Roman" w:cs="Times New Roman"/>
              </w:rPr>
            </w:pPr>
            <w:r w:rsidRPr="0003182B">
              <w:rPr>
                <w:rFonts w:ascii="Times New Roman" w:hAnsi="Times New Roman" w:cs="Times New Roman"/>
              </w:rPr>
              <w:t>ГККП «Высший технический колледж» г</w:t>
            </w:r>
            <w:proofErr w:type="gramStart"/>
            <w:r w:rsidRPr="0003182B">
              <w:rPr>
                <w:rFonts w:ascii="Times New Roman" w:hAnsi="Times New Roman" w:cs="Times New Roman"/>
              </w:rPr>
              <w:t>.Щ</w:t>
            </w:r>
            <w:proofErr w:type="gramEnd"/>
            <w:r w:rsidRPr="0003182B">
              <w:rPr>
                <w:rFonts w:ascii="Times New Roman" w:hAnsi="Times New Roman" w:cs="Times New Roman"/>
              </w:rPr>
              <w:t>учинск</w:t>
            </w:r>
          </w:p>
        </w:tc>
        <w:tc>
          <w:tcPr>
            <w:tcW w:w="2210" w:type="dxa"/>
          </w:tcPr>
          <w:p w:rsidR="00AE21CC" w:rsidRPr="0003182B" w:rsidRDefault="00AE21CC" w:rsidP="0003182B">
            <w:pPr>
              <w:contextualSpacing/>
              <w:rPr>
                <w:rFonts w:ascii="Times New Roman" w:hAnsi="Times New Roman" w:cs="Times New Roman"/>
              </w:rPr>
            </w:pPr>
          </w:p>
          <w:p w:rsidR="00AE21CC" w:rsidRPr="0003182B" w:rsidRDefault="00AE21CC" w:rsidP="0003182B">
            <w:pPr>
              <w:contextualSpacing/>
              <w:rPr>
                <w:rFonts w:ascii="Times New Roman" w:hAnsi="Times New Roman" w:cs="Times New Roman"/>
              </w:rPr>
            </w:pPr>
            <w:r w:rsidRPr="0003182B">
              <w:rPr>
                <w:rFonts w:ascii="Times New Roman" w:hAnsi="Times New Roman" w:cs="Times New Roman"/>
              </w:rPr>
              <w:t xml:space="preserve">Программирование </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2</w:t>
            </w:r>
          </w:p>
        </w:tc>
        <w:tc>
          <w:tcPr>
            <w:tcW w:w="1799" w:type="dxa"/>
          </w:tcPr>
          <w:p w:rsidR="00AE21CC" w:rsidRPr="0003182B" w:rsidRDefault="00AE21CC" w:rsidP="0003182B">
            <w:pPr>
              <w:contextualSpacing/>
              <w:jc w:val="center"/>
              <w:rPr>
                <w:rFonts w:ascii="Times New Roman" w:hAnsi="Times New Roman" w:cs="Times New Roman"/>
                <w:lang w:val="kk-KZ"/>
              </w:rPr>
            </w:pPr>
            <w:proofErr w:type="spellStart"/>
            <w:r w:rsidRPr="0003182B">
              <w:rPr>
                <w:rFonts w:ascii="Times New Roman" w:hAnsi="Times New Roman" w:cs="Times New Roman"/>
              </w:rPr>
              <w:t>Гайнутдинов</w:t>
            </w:r>
            <w:proofErr w:type="spellEnd"/>
            <w:r w:rsidRPr="0003182B">
              <w:rPr>
                <w:rFonts w:ascii="Times New Roman" w:hAnsi="Times New Roman" w:cs="Times New Roman"/>
              </w:rPr>
              <w:t xml:space="preserve"> Вадим Викторович</w:t>
            </w:r>
          </w:p>
        </w:tc>
        <w:tc>
          <w:tcPr>
            <w:tcW w:w="3738" w:type="dxa"/>
          </w:tcPr>
          <w:p w:rsidR="00AE21CC" w:rsidRPr="0003182B" w:rsidRDefault="00AE21CC" w:rsidP="0003182B">
            <w:pPr>
              <w:contextualSpacing/>
              <w:rPr>
                <w:rFonts w:ascii="Times New Roman" w:hAnsi="Times New Roman" w:cs="Times New Roman"/>
              </w:rPr>
            </w:pPr>
            <w:r w:rsidRPr="0003182B">
              <w:rPr>
                <w:rFonts w:ascii="Times New Roman" w:hAnsi="Times New Roman" w:cs="Times New Roman"/>
              </w:rPr>
              <w:t>ГККП «Высший технический колледж» г</w:t>
            </w:r>
            <w:proofErr w:type="gramStart"/>
            <w:r w:rsidRPr="0003182B">
              <w:rPr>
                <w:rFonts w:ascii="Times New Roman" w:hAnsi="Times New Roman" w:cs="Times New Roman"/>
              </w:rPr>
              <w:t>.Щ</w:t>
            </w:r>
            <w:proofErr w:type="gramEnd"/>
            <w:r w:rsidRPr="0003182B">
              <w:rPr>
                <w:rFonts w:ascii="Times New Roman" w:hAnsi="Times New Roman" w:cs="Times New Roman"/>
              </w:rPr>
              <w:t>учинск</w:t>
            </w:r>
          </w:p>
        </w:tc>
        <w:tc>
          <w:tcPr>
            <w:tcW w:w="2210" w:type="dxa"/>
          </w:tcPr>
          <w:p w:rsidR="00AE21CC" w:rsidRPr="0003182B" w:rsidRDefault="00AE21CC" w:rsidP="0003182B">
            <w:pPr>
              <w:contextualSpacing/>
              <w:rPr>
                <w:rFonts w:ascii="Times New Roman" w:hAnsi="Times New Roman" w:cs="Times New Roman"/>
              </w:rPr>
            </w:pPr>
          </w:p>
          <w:p w:rsidR="00AE21CC" w:rsidRPr="0003182B" w:rsidRDefault="00AE21CC" w:rsidP="0003182B">
            <w:pPr>
              <w:contextualSpacing/>
              <w:rPr>
                <w:rFonts w:ascii="Times New Roman" w:hAnsi="Times New Roman" w:cs="Times New Roman"/>
              </w:rPr>
            </w:pPr>
            <w:r w:rsidRPr="0003182B">
              <w:rPr>
                <w:rFonts w:ascii="Times New Roman" w:hAnsi="Times New Roman" w:cs="Times New Roman"/>
              </w:rPr>
              <w:t>Сварочное дело</w:t>
            </w:r>
          </w:p>
        </w:tc>
        <w:tc>
          <w:tcPr>
            <w:tcW w:w="2359" w:type="dxa"/>
          </w:tcPr>
          <w:p w:rsidR="00AE21CC" w:rsidRPr="0003182B" w:rsidRDefault="00AE21CC" w:rsidP="0003182B">
            <w:pPr>
              <w:contextualSpacing/>
              <w:jc w:val="center"/>
              <w:rPr>
                <w:rFonts w:ascii="Times New Roman" w:hAnsi="Times New Roman" w:cs="Times New Roman"/>
              </w:rPr>
            </w:pPr>
          </w:p>
        </w:tc>
      </w:tr>
      <w:tr w:rsidR="00AE21CC" w:rsidRPr="0003182B" w:rsidTr="00AE21CC">
        <w:tc>
          <w:tcPr>
            <w:tcW w:w="438" w:type="dxa"/>
          </w:tcPr>
          <w:p w:rsidR="00AE21CC" w:rsidRPr="0003182B" w:rsidRDefault="00AE21CC" w:rsidP="0003182B">
            <w:pPr>
              <w:contextualSpacing/>
              <w:jc w:val="center"/>
              <w:rPr>
                <w:rFonts w:ascii="Times New Roman" w:hAnsi="Times New Roman" w:cs="Times New Roman"/>
              </w:rPr>
            </w:pPr>
            <w:r w:rsidRPr="0003182B">
              <w:rPr>
                <w:rFonts w:ascii="Times New Roman" w:hAnsi="Times New Roman" w:cs="Times New Roman"/>
              </w:rPr>
              <w:t>3</w:t>
            </w:r>
          </w:p>
        </w:tc>
        <w:tc>
          <w:tcPr>
            <w:tcW w:w="1799" w:type="dxa"/>
          </w:tcPr>
          <w:p w:rsidR="00AE21CC" w:rsidRPr="0003182B" w:rsidRDefault="00AE21CC" w:rsidP="0003182B">
            <w:pPr>
              <w:contextualSpacing/>
              <w:jc w:val="center"/>
              <w:rPr>
                <w:rFonts w:ascii="Times New Roman" w:hAnsi="Times New Roman" w:cs="Times New Roman"/>
                <w:lang w:val="kk-KZ"/>
              </w:rPr>
            </w:pPr>
            <w:proofErr w:type="spellStart"/>
            <w:r w:rsidRPr="0003182B">
              <w:rPr>
                <w:rFonts w:ascii="Times New Roman" w:hAnsi="Times New Roman" w:cs="Times New Roman"/>
              </w:rPr>
              <w:t>Кардупа</w:t>
            </w:r>
            <w:proofErr w:type="spellEnd"/>
            <w:r w:rsidRPr="0003182B">
              <w:rPr>
                <w:rFonts w:ascii="Times New Roman" w:hAnsi="Times New Roman" w:cs="Times New Roman"/>
              </w:rPr>
              <w:t xml:space="preserve"> Петр Александрович</w:t>
            </w:r>
          </w:p>
        </w:tc>
        <w:tc>
          <w:tcPr>
            <w:tcW w:w="3738" w:type="dxa"/>
          </w:tcPr>
          <w:p w:rsidR="00AE21CC" w:rsidRPr="0003182B" w:rsidRDefault="00AE21CC" w:rsidP="0003182B">
            <w:pPr>
              <w:contextualSpacing/>
              <w:rPr>
                <w:rFonts w:ascii="Times New Roman" w:hAnsi="Times New Roman" w:cs="Times New Roman"/>
              </w:rPr>
            </w:pPr>
            <w:r w:rsidRPr="0003182B">
              <w:rPr>
                <w:rFonts w:ascii="Times New Roman" w:hAnsi="Times New Roman" w:cs="Times New Roman"/>
              </w:rPr>
              <w:t>ГККП «Высший технический колледж» г</w:t>
            </w:r>
            <w:proofErr w:type="gramStart"/>
            <w:r w:rsidRPr="0003182B">
              <w:rPr>
                <w:rFonts w:ascii="Times New Roman" w:hAnsi="Times New Roman" w:cs="Times New Roman"/>
              </w:rPr>
              <w:t>.Щ</w:t>
            </w:r>
            <w:proofErr w:type="gramEnd"/>
            <w:r w:rsidRPr="0003182B">
              <w:rPr>
                <w:rFonts w:ascii="Times New Roman" w:hAnsi="Times New Roman" w:cs="Times New Roman"/>
              </w:rPr>
              <w:t>учинск</w:t>
            </w:r>
          </w:p>
        </w:tc>
        <w:tc>
          <w:tcPr>
            <w:tcW w:w="2210" w:type="dxa"/>
          </w:tcPr>
          <w:p w:rsidR="00AE21CC" w:rsidRPr="0003182B" w:rsidRDefault="00AE21CC" w:rsidP="0003182B">
            <w:pPr>
              <w:contextualSpacing/>
              <w:rPr>
                <w:rFonts w:ascii="Times New Roman" w:hAnsi="Times New Roman" w:cs="Times New Roman"/>
              </w:rPr>
            </w:pPr>
          </w:p>
          <w:p w:rsidR="00AE21CC" w:rsidRPr="0003182B" w:rsidRDefault="00AE21CC" w:rsidP="0003182B">
            <w:pPr>
              <w:contextualSpacing/>
              <w:rPr>
                <w:rFonts w:ascii="Times New Roman" w:hAnsi="Times New Roman" w:cs="Times New Roman"/>
              </w:rPr>
            </w:pPr>
            <w:r w:rsidRPr="0003182B">
              <w:rPr>
                <w:rFonts w:ascii="Times New Roman" w:hAnsi="Times New Roman" w:cs="Times New Roman"/>
              </w:rPr>
              <w:t>Графический дизайн</w:t>
            </w:r>
          </w:p>
        </w:tc>
        <w:tc>
          <w:tcPr>
            <w:tcW w:w="2359" w:type="dxa"/>
          </w:tcPr>
          <w:p w:rsidR="00AE21CC" w:rsidRPr="0003182B" w:rsidRDefault="00AE21CC" w:rsidP="0003182B">
            <w:pPr>
              <w:contextualSpacing/>
              <w:jc w:val="center"/>
              <w:rPr>
                <w:rFonts w:ascii="Times New Roman" w:hAnsi="Times New Roman" w:cs="Times New Roman"/>
              </w:rPr>
            </w:pPr>
          </w:p>
        </w:tc>
      </w:tr>
    </w:tbl>
    <w:p w:rsidR="00AE21CC" w:rsidRPr="0003182B" w:rsidRDefault="00AE21CC" w:rsidP="0003182B">
      <w:pPr>
        <w:spacing w:line="240" w:lineRule="auto"/>
        <w:contextualSpacing/>
        <w:rPr>
          <w:rFonts w:ascii="Times New Roman" w:hAnsi="Times New Roman" w:cs="Times New Roman"/>
        </w:rPr>
      </w:pPr>
    </w:p>
    <w:p w:rsidR="00AE21CC" w:rsidRPr="0003182B" w:rsidRDefault="00AE21CC" w:rsidP="0003182B">
      <w:pPr>
        <w:spacing w:line="240" w:lineRule="auto"/>
        <w:contextualSpacing/>
        <w:rPr>
          <w:rFonts w:ascii="Times New Roman" w:hAnsi="Times New Roman" w:cs="Times New Roman"/>
        </w:rPr>
      </w:pPr>
    </w:p>
    <w:p w:rsidR="00AE21CC" w:rsidRPr="0003182B" w:rsidRDefault="00AE21CC" w:rsidP="0003182B">
      <w:pPr>
        <w:spacing w:line="240" w:lineRule="auto"/>
        <w:contextualSpacing/>
        <w:rPr>
          <w:rFonts w:ascii="Times New Roman" w:hAnsi="Times New Roman" w:cs="Times New Roman"/>
        </w:rPr>
      </w:pPr>
    </w:p>
    <w:p w:rsidR="00E96F36" w:rsidRPr="00E36E91" w:rsidRDefault="00E96F36" w:rsidP="00E96F36">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На протяжении всех учебной сессии педагоги Опорной школы сотрудничют с тьютарами и педагогами магнитных школ, классными руководителями и родителями учащихся 8-9 классов при помощи мобильных преложений, соц. сетей.</w:t>
      </w:r>
    </w:p>
    <w:p w:rsidR="00E96F36" w:rsidRPr="00E36E91" w:rsidRDefault="00E96F36" w:rsidP="00E96F36">
      <w:pPr>
        <w:tabs>
          <w:tab w:val="left" w:pos="0"/>
        </w:tabs>
        <w:spacing w:line="240" w:lineRule="auto"/>
        <w:contextualSpacing/>
        <w:jc w:val="both"/>
        <w:rPr>
          <w:rFonts w:ascii="Times New Roman" w:hAnsi="Times New Roman" w:cs="Times New Roman"/>
          <w:sz w:val="24"/>
          <w:szCs w:val="24"/>
        </w:rPr>
      </w:pPr>
      <w:r w:rsidRPr="00E36E91">
        <w:rPr>
          <w:rFonts w:ascii="Times New Roman" w:hAnsi="Times New Roman" w:cs="Times New Roman"/>
          <w:sz w:val="24"/>
          <w:szCs w:val="24"/>
        </w:rPr>
        <w:t xml:space="preserve">  </w:t>
      </w:r>
      <w:r>
        <w:rPr>
          <w:rFonts w:ascii="Times New Roman" w:hAnsi="Times New Roman" w:cs="Times New Roman"/>
          <w:sz w:val="24"/>
          <w:szCs w:val="24"/>
        </w:rPr>
        <w:t xml:space="preserve">По итогам проведения  сессий информация и </w:t>
      </w:r>
      <w:proofErr w:type="spellStart"/>
      <w:r>
        <w:rPr>
          <w:rFonts w:ascii="Times New Roman" w:hAnsi="Times New Roman" w:cs="Times New Roman"/>
          <w:sz w:val="24"/>
          <w:szCs w:val="24"/>
        </w:rPr>
        <w:t>фотоотчет</w:t>
      </w:r>
      <w:proofErr w:type="spellEnd"/>
      <w:r>
        <w:rPr>
          <w:rFonts w:ascii="Times New Roman" w:hAnsi="Times New Roman" w:cs="Times New Roman"/>
          <w:sz w:val="24"/>
          <w:szCs w:val="24"/>
        </w:rPr>
        <w:t xml:space="preserve"> размещается</w:t>
      </w:r>
      <w:r w:rsidRPr="00E36E91">
        <w:rPr>
          <w:rFonts w:ascii="Times New Roman" w:hAnsi="Times New Roman" w:cs="Times New Roman"/>
          <w:sz w:val="24"/>
          <w:szCs w:val="24"/>
        </w:rPr>
        <w:t xml:space="preserve"> на сайте ОШ и в социальных сетях «</w:t>
      </w:r>
      <w:proofErr w:type="spellStart"/>
      <w:r w:rsidRPr="00E36E91">
        <w:rPr>
          <w:rFonts w:ascii="Times New Roman" w:hAnsi="Times New Roman" w:cs="Times New Roman"/>
          <w:sz w:val="24"/>
          <w:szCs w:val="24"/>
          <w:lang w:val="en-US"/>
        </w:rPr>
        <w:t>Instagram</w:t>
      </w:r>
      <w:proofErr w:type="spellEnd"/>
      <w:r w:rsidRPr="00E36E91">
        <w:rPr>
          <w:rFonts w:ascii="Times New Roman" w:hAnsi="Times New Roman" w:cs="Times New Roman"/>
          <w:sz w:val="24"/>
          <w:szCs w:val="24"/>
        </w:rPr>
        <w:t>», «</w:t>
      </w:r>
      <w:proofErr w:type="spellStart"/>
      <w:r w:rsidRPr="00E36E91">
        <w:rPr>
          <w:rFonts w:ascii="Times New Roman" w:hAnsi="Times New Roman" w:cs="Times New Roman"/>
          <w:sz w:val="24"/>
          <w:szCs w:val="24"/>
          <w:lang w:val="en-US"/>
        </w:rPr>
        <w:t>Facebook</w:t>
      </w:r>
      <w:proofErr w:type="spellEnd"/>
      <w:r w:rsidRPr="00E36E91">
        <w:rPr>
          <w:rFonts w:ascii="Times New Roman" w:hAnsi="Times New Roman" w:cs="Times New Roman"/>
          <w:sz w:val="24"/>
          <w:szCs w:val="24"/>
        </w:rPr>
        <w:t xml:space="preserve">»      </w:t>
      </w:r>
    </w:p>
    <w:p w:rsidR="00AE21CC" w:rsidRPr="0003182B" w:rsidRDefault="00AE21CC" w:rsidP="0003182B">
      <w:pPr>
        <w:spacing w:line="240" w:lineRule="auto"/>
        <w:contextualSpacing/>
        <w:rPr>
          <w:rFonts w:ascii="Times New Roman" w:hAnsi="Times New Roman" w:cs="Times New Roman"/>
        </w:rPr>
      </w:pPr>
    </w:p>
    <w:p w:rsidR="00AE21CC" w:rsidRPr="0003182B" w:rsidRDefault="00AE21CC" w:rsidP="0003182B">
      <w:pPr>
        <w:spacing w:line="240" w:lineRule="auto"/>
        <w:contextualSpacing/>
        <w:jc w:val="center"/>
        <w:rPr>
          <w:rFonts w:ascii="Times New Roman" w:hAnsi="Times New Roman" w:cs="Times New Roman"/>
          <w:sz w:val="24"/>
          <w:szCs w:val="24"/>
        </w:rPr>
      </w:pPr>
    </w:p>
    <w:p w:rsidR="009446FF" w:rsidRPr="0003182B" w:rsidRDefault="009446FF" w:rsidP="0003182B">
      <w:pPr>
        <w:spacing w:line="240" w:lineRule="auto"/>
        <w:contextualSpacing/>
        <w:jc w:val="center"/>
        <w:rPr>
          <w:rFonts w:ascii="Times New Roman" w:hAnsi="Times New Roman" w:cs="Times New Roman"/>
          <w:sz w:val="24"/>
          <w:szCs w:val="24"/>
          <w:lang w:val="kk-KZ"/>
        </w:rPr>
      </w:pPr>
    </w:p>
    <w:sectPr w:rsidR="009446FF" w:rsidRPr="0003182B" w:rsidSect="003B2F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9446FF"/>
    <w:rsid w:val="0003182B"/>
    <w:rsid w:val="000953ED"/>
    <w:rsid w:val="00124F34"/>
    <w:rsid w:val="002E5CA1"/>
    <w:rsid w:val="003B2F0F"/>
    <w:rsid w:val="00586546"/>
    <w:rsid w:val="007F534D"/>
    <w:rsid w:val="009446FF"/>
    <w:rsid w:val="009B11B8"/>
    <w:rsid w:val="00AE21CC"/>
    <w:rsid w:val="00B4605D"/>
    <w:rsid w:val="00D55844"/>
    <w:rsid w:val="00E96F36"/>
    <w:rsid w:val="00F03D6E"/>
    <w:rsid w:val="00F0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нак41 Знак"/>
    <w:link w:val="1"/>
    <w:uiPriority w:val="99"/>
    <w:locked/>
    <w:rsid w:val="009446FF"/>
    <w:rPr>
      <w:rFonts w:ascii="Verdana" w:eastAsia="Times New Roman" w:hAnsi="Verdana"/>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rsid w:val="009446FF"/>
    <w:pPr>
      <w:spacing w:before="75" w:after="75" w:line="240" w:lineRule="auto"/>
      <w:ind w:firstLine="75"/>
    </w:pPr>
    <w:rPr>
      <w:rFonts w:ascii="Verdana" w:eastAsia="Times New Roman" w:hAnsi="Verdana"/>
      <w:sz w:val="24"/>
      <w:szCs w:val="24"/>
    </w:rPr>
  </w:style>
  <w:style w:type="paragraph" w:styleId="a4">
    <w:name w:val="No Spacing"/>
    <w:uiPriority w:val="1"/>
    <w:qFormat/>
    <w:rsid w:val="002E5CA1"/>
    <w:pPr>
      <w:spacing w:after="0" w:line="240" w:lineRule="auto"/>
    </w:pPr>
  </w:style>
  <w:style w:type="table" w:styleId="a5">
    <w:name w:val="Table Grid"/>
    <w:basedOn w:val="a1"/>
    <w:uiPriority w:val="59"/>
    <w:rsid w:val="00124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2021-11-30T06:45:00Z</dcterms:created>
  <dcterms:modified xsi:type="dcterms:W3CDTF">2021-11-30T10:52:00Z</dcterms:modified>
</cp:coreProperties>
</file>