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right"/>
        <w:rPr>
          <w:b/>
        </w:rPr>
      </w:pPr>
      <w:r>
        <w:rPr>
          <w:b/>
        </w:rPr>
        <w:t xml:space="preserve">Утверждаю </w:t>
      </w:r>
    </w:p>
    <w:p w:rsid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right"/>
        <w:rPr>
          <w:b/>
        </w:rPr>
      </w:pPr>
      <w:r>
        <w:rPr>
          <w:b/>
        </w:rPr>
        <w:t>Директор КГУ «ОШ с</w:t>
      </w:r>
      <w:proofErr w:type="gramStart"/>
      <w:r>
        <w:rPr>
          <w:b/>
        </w:rPr>
        <w:t>.К</w:t>
      </w:r>
      <w:proofErr w:type="gramEnd"/>
      <w:r>
        <w:rPr>
          <w:b/>
        </w:rPr>
        <w:t>апитоновка»</w:t>
      </w:r>
    </w:p>
    <w:p w:rsid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right"/>
        <w:rPr>
          <w:b/>
        </w:rPr>
      </w:pPr>
      <w:proofErr w:type="spellStart"/>
      <w:r>
        <w:rPr>
          <w:b/>
        </w:rPr>
        <w:t>______А.К.Казкенова</w:t>
      </w:r>
      <w:proofErr w:type="spellEnd"/>
    </w:p>
    <w:p w:rsid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</w:p>
    <w:p w:rsid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</w:p>
    <w:p w:rsid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</w:p>
    <w:p w:rsidR="004F3CB8" w:rsidRP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4F3CB8">
        <w:rPr>
          <w:b/>
        </w:rPr>
        <w:t xml:space="preserve">Качественный состав учителей </w:t>
      </w:r>
      <w:r w:rsidRPr="004F3CB8">
        <w:rPr>
          <w:b/>
          <w:bCs/>
        </w:rPr>
        <w:t xml:space="preserve">КГУ «Общеобразовательная школа села Капитоновка отдела образования по </w:t>
      </w:r>
      <w:proofErr w:type="spellStart"/>
      <w:r w:rsidRPr="004F3CB8">
        <w:rPr>
          <w:b/>
          <w:bCs/>
        </w:rPr>
        <w:t>Буландынскому</w:t>
      </w:r>
      <w:proofErr w:type="spellEnd"/>
      <w:r w:rsidRPr="004F3CB8">
        <w:rPr>
          <w:b/>
          <w:bCs/>
        </w:rPr>
        <w:t xml:space="preserve"> району управления образования </w:t>
      </w:r>
      <w:proofErr w:type="spellStart"/>
      <w:r w:rsidRPr="004F3CB8">
        <w:rPr>
          <w:b/>
          <w:bCs/>
        </w:rPr>
        <w:t>Акмолинской</w:t>
      </w:r>
      <w:proofErr w:type="spellEnd"/>
      <w:r w:rsidRPr="004F3CB8">
        <w:rPr>
          <w:b/>
          <w:bCs/>
        </w:rPr>
        <w:t xml:space="preserve"> области»</w:t>
      </w:r>
      <w:r w:rsidRPr="004F3CB8">
        <w:rPr>
          <w:b/>
        </w:rPr>
        <w:t>, работающих в ресурсном центре в 2021-2022 учебном году</w:t>
      </w:r>
    </w:p>
    <w:p w:rsidR="004F3CB8" w:rsidRP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tbl>
      <w:tblPr>
        <w:tblStyle w:val="1"/>
        <w:tblW w:w="10491" w:type="dxa"/>
        <w:tblInd w:w="-743" w:type="dxa"/>
        <w:tblLayout w:type="fixed"/>
        <w:tblLook w:val="04A0"/>
      </w:tblPr>
      <w:tblGrid>
        <w:gridCol w:w="460"/>
        <w:gridCol w:w="2659"/>
        <w:gridCol w:w="3261"/>
        <w:gridCol w:w="1559"/>
        <w:gridCol w:w="851"/>
        <w:gridCol w:w="1701"/>
      </w:tblGrid>
      <w:tr w:rsidR="004F3CB8" w:rsidRPr="004F3CB8" w:rsidTr="009342E4">
        <w:trPr>
          <w:trHeight w:val="720"/>
        </w:trPr>
        <w:tc>
          <w:tcPr>
            <w:tcW w:w="460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9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1559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 (</w:t>
            </w:r>
            <w:proofErr w:type="spellStart"/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(год </w:t>
            </w:r>
            <w:proofErr w:type="spellStart"/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</w:t>
            </w:r>
            <w:proofErr w:type="spellEnd"/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F3CB8" w:rsidRPr="004F3CB8" w:rsidTr="009342E4">
        <w:trPr>
          <w:trHeight w:val="720"/>
        </w:trPr>
        <w:tc>
          <w:tcPr>
            <w:tcW w:w="460" w:type="dxa"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hideMark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Казкенова Алмагуль Кайлиоловна</w:t>
            </w:r>
          </w:p>
        </w:tc>
        <w:tc>
          <w:tcPr>
            <w:tcW w:w="326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ШВ №322534, 1993г.,</w:t>
            </w:r>
          </w:p>
        </w:tc>
        <w:tc>
          <w:tcPr>
            <w:tcW w:w="1559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опорной школы</w:t>
            </w:r>
          </w:p>
        </w:tc>
        <w:tc>
          <w:tcPr>
            <w:tcW w:w="85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70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  <w:proofErr w:type="gramEnd"/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 год</w:t>
            </w:r>
          </w:p>
        </w:tc>
      </w:tr>
      <w:tr w:rsidR="004F3CB8" w:rsidRPr="004F3CB8" w:rsidTr="009342E4">
        <w:trPr>
          <w:trHeight w:val="720"/>
        </w:trPr>
        <w:tc>
          <w:tcPr>
            <w:tcW w:w="460" w:type="dxa"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hideMark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Литвякова Надежда Владимировна</w:t>
            </w:r>
          </w:p>
        </w:tc>
        <w:tc>
          <w:tcPr>
            <w:tcW w:w="326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Ш.Валиханова                      ЖБ-Б №0047925, 2012г.,педагог-психолог</w:t>
            </w:r>
          </w:p>
        </w:tc>
        <w:tc>
          <w:tcPr>
            <w:tcW w:w="1559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Эдвайзер</w:t>
            </w:r>
            <w:proofErr w:type="spellEnd"/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0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Педагог-модератор, 2021 г</w:t>
            </w:r>
          </w:p>
        </w:tc>
      </w:tr>
      <w:tr w:rsidR="004F3CB8" w:rsidRPr="004F3CB8" w:rsidTr="009342E4">
        <w:trPr>
          <w:trHeight w:val="720"/>
        </w:trPr>
        <w:tc>
          <w:tcPr>
            <w:tcW w:w="460" w:type="dxa"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hideMark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Дунина Наталья Владимировна</w:t>
            </w:r>
          </w:p>
        </w:tc>
        <w:tc>
          <w:tcPr>
            <w:tcW w:w="326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Ш.Валиханова ЖБ №0024759, 2008г., учитель химии и биологии</w:t>
            </w:r>
          </w:p>
        </w:tc>
        <w:tc>
          <w:tcPr>
            <w:tcW w:w="1559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Биология, элективный курс «</w:t>
            </w:r>
            <w:proofErr w:type="spellStart"/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Отаным</w:t>
            </w:r>
            <w:proofErr w:type="spellEnd"/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тағдырым</w:t>
            </w: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701" w:type="dxa"/>
            <w:hideMark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Педагог-модератор, 2019 год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Бабенко Лидия Тимофеевна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Ш.Валиханова</w:t>
            </w: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ЖБ-Б №0261629, 2012</w:t>
            </w:r>
          </w:p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бакалавр педагогики и психологии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Педагог-психолог,</w:t>
            </w:r>
          </w:p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 курс «выбор пути»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эксперт, 2020 год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Асылгожин Жанадил Жексенбаевич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Мусина, ТКБ №0698818, 2015г., учитель казахского языка и литературы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Педагог-модератор, 2021 г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Уразбеков Нурзат Кайыпказиевич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Карагандинский </w:t>
            </w:r>
            <w:proofErr w:type="spellStart"/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.  университет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 им. Е.А.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, ЖБ-Б  № 1153651 от 10.06.2017 бакалавр образования по специальности" физика"</w:t>
            </w:r>
          </w:p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 курс «Эксперименты в физике»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Мейтина Наталья Николаевна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культуры                                        </w:t>
            </w:r>
            <w:r w:rsidRPr="004F3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ОАБ-</w:t>
            </w: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№0189158,1997г., организатор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Руководитель</w:t>
            </w: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танцевального коллектива</w:t>
            </w:r>
          </w:p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А.Мырзахметова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 ЖБ </w:t>
            </w: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№1542076,2020 г. Бакалавр образования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Хореграф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 </w:t>
            </w: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труд </w:t>
            </w:r>
            <w:r w:rsidRPr="004F3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(девочки)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лет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Педагог-модератор,2021 г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Тыщенко Наталья Александровна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университет                                       ЖБ №0719499, 2006г., педагог по физической культуре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элективный курс «Спорт-это мы»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701" w:type="dxa"/>
          </w:tcPr>
          <w:p w:rsidR="004F3CB8" w:rsidRPr="004F3CB8" w:rsidRDefault="004F3CB8" w:rsidP="004F3C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Педагог-эксперт,2021 г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Костенко Тамара Васильевна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, Целиноградский педагогический институт                                                                                                                    Г-I №216932, 1977г., учитель математики, химии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Дунин Александр Владимирович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А.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ЖБ-Б№ 1381416, 2018, начальная военная подготовка</w:t>
            </w:r>
          </w:p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по предмету художественный труд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 (мальчики)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2018 год</w:t>
            </w:r>
          </w:p>
        </w:tc>
      </w:tr>
      <w:tr w:rsidR="004F3CB8" w:rsidRPr="004F3CB8" w:rsidTr="009342E4">
        <w:trPr>
          <w:trHeight w:val="435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Яковлева Кристина Сергеевна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окшетауский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>А.Мырзахметова</w:t>
            </w:r>
            <w:proofErr w:type="spellEnd"/>
            <w:r w:rsidRPr="004F3CB8">
              <w:rPr>
                <w:rFonts w:ascii="Times New Roman" w:hAnsi="Times New Roman" w:cs="Times New Roman"/>
                <w:sz w:val="24"/>
                <w:szCs w:val="24"/>
              </w:rPr>
              <w:t xml:space="preserve">  « иностранный язык: два иностранных языка»</w:t>
            </w:r>
            <w:r w:rsidRPr="004F3CB8">
              <w:rPr>
                <w:rFonts w:ascii="Times New Roman" w:hAnsi="Times New Roman" w:cs="Times New Roman"/>
                <w:sz w:val="24"/>
                <w:szCs w:val="24"/>
              </w:rPr>
              <w:br/>
              <w:t>ЖБ-Б № 1405703 от 17 мая 2019 г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Педагог-модератор, 2021 г</w:t>
            </w:r>
          </w:p>
        </w:tc>
      </w:tr>
      <w:tr w:rsidR="004F3CB8" w:rsidRPr="004F3CB8" w:rsidTr="009342E4">
        <w:trPr>
          <w:trHeight w:val="390"/>
        </w:trPr>
        <w:tc>
          <w:tcPr>
            <w:tcW w:w="460" w:type="dxa"/>
            <w:noWrap/>
            <w:hideMark/>
          </w:tcPr>
          <w:p w:rsidR="004F3CB8" w:rsidRPr="004F3CB8" w:rsidRDefault="004F3CB8" w:rsidP="009342E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Лилия Дмитриевна</w:t>
            </w:r>
          </w:p>
        </w:tc>
        <w:tc>
          <w:tcPr>
            <w:tcW w:w="326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spellEnd"/>
            <w:proofErr w:type="gramEnd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колледж г</w:t>
            </w:r>
            <w:proofErr w:type="gramStart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окшетау. ТКБ№ 0176100, «вычислительная техника и программное обеспечение», 09. 06.2021 год</w:t>
            </w:r>
          </w:p>
        </w:tc>
        <w:tc>
          <w:tcPr>
            <w:tcW w:w="1559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«Юный программист»</w:t>
            </w:r>
          </w:p>
        </w:tc>
        <w:tc>
          <w:tcPr>
            <w:tcW w:w="851" w:type="dxa"/>
          </w:tcPr>
          <w:p w:rsidR="004F3CB8" w:rsidRPr="004F3CB8" w:rsidRDefault="004F3CB8" w:rsidP="009342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701" w:type="dxa"/>
          </w:tcPr>
          <w:p w:rsidR="004F3CB8" w:rsidRPr="004F3CB8" w:rsidRDefault="004F3CB8" w:rsidP="0093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F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</w:tbl>
    <w:p w:rsidR="004F3CB8" w:rsidRPr="004F3CB8" w:rsidRDefault="004F3CB8" w:rsidP="004F3CB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AC4240" w:rsidRPr="004F3CB8" w:rsidRDefault="00AC4240">
      <w:pPr>
        <w:rPr>
          <w:rFonts w:ascii="Times New Roman" w:hAnsi="Times New Roman" w:cs="Times New Roman"/>
        </w:rPr>
      </w:pPr>
    </w:p>
    <w:sectPr w:rsidR="00AC4240" w:rsidRPr="004F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F3CB8"/>
    <w:rsid w:val="004F3CB8"/>
    <w:rsid w:val="00A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4F3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2022-03-03T08:57:00Z</dcterms:created>
  <dcterms:modified xsi:type="dcterms:W3CDTF">2022-03-03T08:59:00Z</dcterms:modified>
</cp:coreProperties>
</file>