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1B" w:rsidRDefault="0043221B" w:rsidP="00432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437">
        <w:rPr>
          <w:rFonts w:ascii="Times New Roman" w:hAnsi="Times New Roman" w:cs="Times New Roman"/>
          <w:b/>
          <w:sz w:val="24"/>
          <w:szCs w:val="24"/>
        </w:rPr>
        <w:t>Анализ в</w:t>
      </w:r>
      <w:r>
        <w:rPr>
          <w:rFonts w:ascii="Times New Roman" w:hAnsi="Times New Roman" w:cs="Times New Roman"/>
          <w:b/>
          <w:sz w:val="24"/>
          <w:szCs w:val="24"/>
        </w:rPr>
        <w:t>оспитательной работы за период 1</w:t>
      </w:r>
      <w:r w:rsidR="006D7EED">
        <w:rPr>
          <w:rFonts w:ascii="Times New Roman" w:hAnsi="Times New Roman" w:cs="Times New Roman"/>
          <w:b/>
          <w:sz w:val="24"/>
          <w:szCs w:val="24"/>
        </w:rPr>
        <w:t xml:space="preserve"> сессии Ресурсного центра</w:t>
      </w:r>
    </w:p>
    <w:p w:rsidR="006D7EED" w:rsidRPr="001E6437" w:rsidRDefault="006D7EED" w:rsidP="00432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2016-2017 учебный год</w:t>
      </w:r>
    </w:p>
    <w:p w:rsidR="0043221B" w:rsidRDefault="0043221B" w:rsidP="0043221B">
      <w:pPr>
        <w:rPr>
          <w:rFonts w:ascii="Times New Roman" w:hAnsi="Times New Roman" w:cs="Times New Roman"/>
          <w:sz w:val="24"/>
          <w:szCs w:val="24"/>
        </w:rPr>
      </w:pPr>
      <w:r w:rsidRPr="00792A18">
        <w:rPr>
          <w:rFonts w:ascii="Times New Roman" w:hAnsi="Times New Roman" w:cs="Times New Roman"/>
          <w:sz w:val="24"/>
          <w:szCs w:val="24"/>
        </w:rPr>
        <w:t xml:space="preserve">Основной целью воспитательных мероприятий является </w:t>
      </w:r>
      <w:proofErr w:type="spellStart"/>
      <w:r w:rsidRPr="00792A18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792A18">
        <w:rPr>
          <w:rFonts w:ascii="Times New Roman" w:hAnsi="Times New Roman" w:cs="Times New Roman"/>
          <w:sz w:val="24"/>
          <w:szCs w:val="24"/>
        </w:rPr>
        <w:t xml:space="preserve"> подготовка учащихся. В ходе первой сессии Ресурсного центра с учащимися был проведен ряд мероприятий, в которых д</w:t>
      </w:r>
      <w:r>
        <w:rPr>
          <w:rFonts w:ascii="Times New Roman" w:hAnsi="Times New Roman" w:cs="Times New Roman"/>
          <w:sz w:val="24"/>
          <w:szCs w:val="24"/>
        </w:rPr>
        <w:t xml:space="preserve">ети принимали активное участие, показывали свои творческие способности,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умение работать в одной команде. </w:t>
      </w:r>
    </w:p>
    <w:p w:rsidR="00D07734" w:rsidRDefault="0043221B" w:rsidP="0043221B">
      <w:pPr>
        <w:rPr>
          <w:rFonts w:ascii="Times New Roman" w:hAnsi="Times New Roman" w:cs="Times New Roman"/>
          <w:sz w:val="24"/>
          <w:szCs w:val="24"/>
        </w:rPr>
      </w:pPr>
      <w:r w:rsidRPr="00792A18">
        <w:rPr>
          <w:rFonts w:ascii="Times New Roman" w:hAnsi="Times New Roman" w:cs="Times New Roman"/>
          <w:sz w:val="24"/>
          <w:szCs w:val="24"/>
        </w:rPr>
        <w:t>Начали рабочую неделю с</w:t>
      </w:r>
      <w:r>
        <w:rPr>
          <w:rFonts w:ascii="Times New Roman" w:hAnsi="Times New Roman" w:cs="Times New Roman"/>
          <w:sz w:val="24"/>
          <w:szCs w:val="24"/>
        </w:rPr>
        <w:t xml:space="preserve"> проведения линейки, посвященной открытию 1 сессии работы РЦ. 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Ермуханов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 и  заместитель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А.К.. поздравил</w:t>
      </w:r>
      <w:r w:rsidR="006D7E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учащихся с началом работы, пожелав всем </w:t>
      </w:r>
      <w:r w:rsidR="006D7EED">
        <w:rPr>
          <w:rFonts w:ascii="Times New Roman" w:hAnsi="Times New Roman" w:cs="Times New Roman"/>
          <w:sz w:val="24"/>
          <w:szCs w:val="24"/>
        </w:rPr>
        <w:t xml:space="preserve">успехов в учебе и в </w:t>
      </w:r>
      <w:r>
        <w:rPr>
          <w:rFonts w:ascii="Times New Roman" w:hAnsi="Times New Roman" w:cs="Times New Roman"/>
          <w:sz w:val="24"/>
          <w:szCs w:val="24"/>
        </w:rPr>
        <w:t xml:space="preserve"> творчестве. Также на линейке было объявлено о предстоящем областном семинаре РЦ.</w:t>
      </w:r>
    </w:p>
    <w:p w:rsidR="0043221B" w:rsidRDefault="0043221B" w:rsidP="0043221B">
      <w:pPr>
        <w:rPr>
          <w:rFonts w:ascii="Times New Roman" w:hAnsi="Times New Roman" w:cs="Times New Roman"/>
          <w:sz w:val="24"/>
          <w:szCs w:val="24"/>
        </w:rPr>
      </w:pPr>
      <w:r w:rsidRPr="00792A18">
        <w:rPr>
          <w:rFonts w:ascii="Times New Roman" w:hAnsi="Times New Roman" w:cs="Times New Roman"/>
          <w:sz w:val="24"/>
          <w:szCs w:val="24"/>
        </w:rPr>
        <w:t xml:space="preserve">Начали рабочую неделю с </w:t>
      </w:r>
      <w:r>
        <w:rPr>
          <w:rFonts w:ascii="Times New Roman" w:hAnsi="Times New Roman" w:cs="Times New Roman"/>
          <w:sz w:val="24"/>
          <w:szCs w:val="24"/>
        </w:rPr>
        <w:t xml:space="preserve"> тренингов на знакомство «Давайте познакомимся!». Психолог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Ермуханова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 организовала комплекс </w:t>
      </w:r>
      <w:r w:rsidR="006D7EED">
        <w:rPr>
          <w:rFonts w:ascii="Times New Roman" w:hAnsi="Times New Roman" w:cs="Times New Roman"/>
          <w:sz w:val="24"/>
          <w:szCs w:val="24"/>
        </w:rPr>
        <w:t xml:space="preserve">психологических </w:t>
      </w:r>
      <w:r>
        <w:rPr>
          <w:rFonts w:ascii="Times New Roman" w:hAnsi="Times New Roman" w:cs="Times New Roman"/>
          <w:sz w:val="24"/>
          <w:szCs w:val="24"/>
        </w:rPr>
        <w:t xml:space="preserve">тренингов для того, чтобы учащиеся магнитных школ и учащиеся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познакомились друг с другом. Кроме этого все активно начали подготовку к областному семинару.</w:t>
      </w:r>
    </w:p>
    <w:p w:rsidR="0043221B" w:rsidRDefault="0043221B" w:rsidP="0043221B">
      <w:pPr>
        <w:rPr>
          <w:rFonts w:ascii="Times New Roman" w:hAnsi="Times New Roman" w:cs="Times New Roman"/>
          <w:sz w:val="24"/>
          <w:szCs w:val="24"/>
        </w:rPr>
      </w:pPr>
      <w:r w:rsidRPr="00792A18">
        <w:rPr>
          <w:rFonts w:ascii="Times New Roman" w:hAnsi="Times New Roman" w:cs="Times New Roman"/>
          <w:sz w:val="24"/>
          <w:szCs w:val="24"/>
        </w:rPr>
        <w:t>Всегда с большим энтузиазмом дети участвуют в спортивных мероприятиях. Учитель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</w:t>
      </w:r>
      <w:r w:rsidRPr="00792A18">
        <w:rPr>
          <w:rFonts w:ascii="Times New Roman" w:hAnsi="Times New Roman" w:cs="Times New Roman"/>
          <w:sz w:val="24"/>
          <w:szCs w:val="24"/>
        </w:rPr>
        <w:t>подготовил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92A18">
        <w:rPr>
          <w:rFonts w:ascii="Times New Roman" w:hAnsi="Times New Roman" w:cs="Times New Roman"/>
          <w:sz w:val="24"/>
          <w:szCs w:val="24"/>
        </w:rPr>
        <w:t xml:space="preserve"> очень интересные веселые старты, где учащиеся магнитных школ смогли проявить себя</w:t>
      </w:r>
      <w:r>
        <w:rPr>
          <w:rFonts w:ascii="Times New Roman" w:hAnsi="Times New Roman" w:cs="Times New Roman"/>
          <w:sz w:val="24"/>
          <w:szCs w:val="24"/>
        </w:rPr>
        <w:t xml:space="preserve"> и показать свою спортивную сноровку.</w:t>
      </w:r>
      <w:r w:rsidR="00231E50">
        <w:rPr>
          <w:rFonts w:ascii="Times New Roman" w:hAnsi="Times New Roman" w:cs="Times New Roman"/>
          <w:sz w:val="24"/>
          <w:szCs w:val="24"/>
        </w:rPr>
        <w:t xml:space="preserve"> </w:t>
      </w:r>
      <w:r w:rsidRPr="00792A18">
        <w:rPr>
          <w:rFonts w:ascii="Times New Roman" w:hAnsi="Times New Roman" w:cs="Times New Roman"/>
          <w:sz w:val="24"/>
          <w:szCs w:val="24"/>
        </w:rPr>
        <w:t>Особое оживление у детей вызывает урок хореографии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руководителем которого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Н.Н,</w:t>
      </w:r>
      <w:r w:rsidRPr="00792A18">
        <w:rPr>
          <w:rFonts w:ascii="Times New Roman" w:hAnsi="Times New Roman" w:cs="Times New Roman"/>
          <w:sz w:val="24"/>
          <w:szCs w:val="24"/>
        </w:rPr>
        <w:t xml:space="preserve"> где они учатся различным танцам. В этот раз девочкам был предложен для разучивания </w:t>
      </w:r>
      <w:r>
        <w:rPr>
          <w:rFonts w:ascii="Times New Roman" w:hAnsi="Times New Roman" w:cs="Times New Roman"/>
          <w:sz w:val="24"/>
          <w:szCs w:val="24"/>
        </w:rPr>
        <w:t xml:space="preserve">греческий </w:t>
      </w:r>
      <w:r w:rsidRPr="00792A18">
        <w:rPr>
          <w:rFonts w:ascii="Times New Roman" w:hAnsi="Times New Roman" w:cs="Times New Roman"/>
          <w:sz w:val="24"/>
          <w:szCs w:val="24"/>
        </w:rPr>
        <w:t>танец.</w:t>
      </w:r>
    </w:p>
    <w:p w:rsidR="0043221B" w:rsidRDefault="00231E50" w:rsidP="00432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Ярко </w:t>
      </w:r>
      <w:r w:rsidR="0043221B">
        <w:rPr>
          <w:rFonts w:ascii="Times New Roman" w:hAnsi="Times New Roman" w:cs="Times New Roman"/>
          <w:sz w:val="24"/>
          <w:szCs w:val="24"/>
        </w:rPr>
        <w:t xml:space="preserve">прошло внеклассное мероприятие развлекательного характера, проведенное  </w:t>
      </w:r>
      <w:r>
        <w:rPr>
          <w:rFonts w:ascii="Times New Roman" w:hAnsi="Times New Roman" w:cs="Times New Roman"/>
          <w:sz w:val="24"/>
          <w:szCs w:val="24"/>
        </w:rPr>
        <w:t xml:space="preserve">зам. директора по ВР </w:t>
      </w:r>
      <w:r w:rsidR="0043221B">
        <w:rPr>
          <w:rFonts w:ascii="Times New Roman" w:hAnsi="Times New Roman" w:cs="Times New Roman"/>
          <w:sz w:val="24"/>
          <w:szCs w:val="24"/>
        </w:rPr>
        <w:t xml:space="preserve">Литвяковой Н.В. </w:t>
      </w:r>
      <w:r>
        <w:rPr>
          <w:rFonts w:ascii="Times New Roman" w:hAnsi="Times New Roman" w:cs="Times New Roman"/>
          <w:sz w:val="24"/>
          <w:szCs w:val="24"/>
        </w:rPr>
        <w:t>«Фейерверк красок». Под мелодии учащимся предлагались различные задания: нарисовать животных закрытыми глазами, при помощи красок создать «шедевр своего настроения».</w:t>
      </w:r>
    </w:p>
    <w:p w:rsidR="006D7EED" w:rsidRDefault="00231E50" w:rsidP="006D7EED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ноября состоялся областной семинар </w:t>
      </w:r>
      <w:r w:rsidRPr="00F91ACE">
        <w:rPr>
          <w:rFonts w:ascii="Times New Roman" w:hAnsi="Times New Roman" w:cs="Times New Roman"/>
          <w:sz w:val="28"/>
          <w:szCs w:val="28"/>
        </w:rPr>
        <w:t xml:space="preserve"> </w:t>
      </w:r>
      <w:r w:rsidR="006D7EED" w:rsidRPr="006D7EED">
        <w:rPr>
          <w:rFonts w:ascii="Times New Roman" w:hAnsi="Times New Roman" w:cs="Times New Roman"/>
          <w:sz w:val="24"/>
          <w:szCs w:val="24"/>
        </w:rPr>
        <w:t>«Ресурсный центр -  действенный</w:t>
      </w:r>
      <w:r w:rsidR="006D7EED" w:rsidRPr="006D7E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7EED" w:rsidRPr="006D7EED">
        <w:rPr>
          <w:rFonts w:ascii="Times New Roman" w:hAnsi="Times New Roman" w:cs="Times New Roman"/>
          <w:sz w:val="24"/>
          <w:szCs w:val="24"/>
        </w:rPr>
        <w:t>механизм  повышения качества образования в малокомплектной школе»</w:t>
      </w:r>
      <w:r w:rsidR="006D7EED">
        <w:rPr>
          <w:rFonts w:ascii="Times New Roman" w:hAnsi="Times New Roman" w:cs="Times New Roman"/>
          <w:sz w:val="24"/>
          <w:szCs w:val="24"/>
        </w:rPr>
        <w:t>. На протяжении всего семинара учителя предметники, хореограф и зам. директора по ВР показывали открытые уроки и внеклассные мероприятия. Все прошло на должном уровне.</w:t>
      </w:r>
    </w:p>
    <w:p w:rsidR="006D7EED" w:rsidRDefault="006D7EED" w:rsidP="006D7EED">
      <w:pPr>
        <w:pStyle w:val="a3"/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p w:rsidR="007C4BE5" w:rsidRDefault="006D7EED" w:rsidP="007C4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E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 традиции в завершении сессии прошла линейка, на которой были подведены</w:t>
      </w:r>
      <w:r w:rsidRPr="00792A18">
        <w:rPr>
          <w:rFonts w:ascii="Times New Roman" w:hAnsi="Times New Roman" w:cs="Times New Roman"/>
          <w:sz w:val="24"/>
          <w:szCs w:val="24"/>
        </w:rPr>
        <w:t xml:space="preserve"> итоги </w:t>
      </w:r>
      <w:r w:rsidR="007C4B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7EED" w:rsidRDefault="007C4BE5" w:rsidP="007C4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7EED" w:rsidRPr="00792A18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6D7EED">
        <w:rPr>
          <w:rFonts w:ascii="Times New Roman" w:hAnsi="Times New Roman" w:cs="Times New Roman"/>
          <w:sz w:val="24"/>
          <w:szCs w:val="24"/>
        </w:rPr>
        <w:t>РЦ 1  сессии.</w:t>
      </w:r>
    </w:p>
    <w:p w:rsidR="006D7EED" w:rsidRPr="006D7EED" w:rsidRDefault="006D7EED" w:rsidP="006D7EED">
      <w:pPr>
        <w:pStyle w:val="a3"/>
        <w:tabs>
          <w:tab w:val="left" w:pos="8364"/>
        </w:tabs>
        <w:jc w:val="right"/>
        <w:rPr>
          <w:rFonts w:ascii="Times New Roman" w:hAnsi="Times New Roman" w:cs="Times New Roman"/>
          <w:b/>
          <w:sz w:val="24"/>
          <w:szCs w:val="24"/>
        </w:rPr>
        <w:sectPr w:rsidR="006D7EED" w:rsidRPr="006D7EED" w:rsidSect="006D7E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D7EE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D7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6D7EED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6D7EED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6D7EED">
        <w:rPr>
          <w:rFonts w:ascii="Times New Roman" w:hAnsi="Times New Roman" w:cs="Times New Roman"/>
          <w:b/>
          <w:sz w:val="24"/>
          <w:szCs w:val="24"/>
        </w:rPr>
        <w:t xml:space="preserve">иректора по </w:t>
      </w:r>
      <w:proofErr w:type="spellStart"/>
      <w:r w:rsidRPr="006D7EED">
        <w:rPr>
          <w:rFonts w:ascii="Times New Roman" w:hAnsi="Times New Roman" w:cs="Times New Roman"/>
          <w:b/>
          <w:sz w:val="24"/>
          <w:szCs w:val="24"/>
        </w:rPr>
        <w:t>ВР_______Литвякова</w:t>
      </w:r>
      <w:proofErr w:type="spellEnd"/>
      <w:r w:rsidRPr="006D7EED">
        <w:rPr>
          <w:rFonts w:ascii="Times New Roman" w:hAnsi="Times New Roman" w:cs="Times New Roman"/>
          <w:b/>
          <w:sz w:val="24"/>
          <w:szCs w:val="24"/>
        </w:rPr>
        <w:t xml:space="preserve"> Н.В.     </w:t>
      </w:r>
    </w:p>
    <w:p w:rsidR="006D7EED" w:rsidRDefault="006D7EED" w:rsidP="006D7EED">
      <w:pPr>
        <w:pStyle w:val="a3"/>
        <w:tabs>
          <w:tab w:val="left" w:pos="8364"/>
        </w:tabs>
        <w:ind w:left="8789" w:hanging="8789"/>
        <w:rPr>
          <w:rFonts w:ascii="Times New Roman" w:hAnsi="Times New Roman" w:cs="Times New Roman"/>
          <w:sz w:val="28"/>
          <w:szCs w:val="28"/>
          <w:lang w:val="kk-KZ"/>
        </w:rPr>
      </w:pPr>
    </w:p>
    <w:p w:rsidR="006D7EED" w:rsidRDefault="00231E50" w:rsidP="006D7EED">
      <w:pPr>
        <w:pStyle w:val="a3"/>
        <w:tabs>
          <w:tab w:val="left" w:pos="8364"/>
        </w:tabs>
        <w:ind w:left="8789" w:hanging="8789"/>
        <w:rPr>
          <w:rFonts w:ascii="Times New Roman" w:hAnsi="Times New Roman" w:cs="Times New Roman"/>
          <w:sz w:val="28"/>
          <w:szCs w:val="28"/>
          <w:lang w:val="kk-KZ"/>
        </w:rPr>
        <w:sectPr w:rsidR="006D7EED" w:rsidSect="00D077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91A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6D7EE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31E50" w:rsidRPr="00231E50" w:rsidRDefault="00231E50" w:rsidP="00231E5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D7EED" w:rsidRDefault="006D7EED" w:rsidP="00231E50">
      <w:pPr>
        <w:rPr>
          <w:rFonts w:ascii="Times New Roman" w:hAnsi="Times New Roman" w:cs="Times New Roman"/>
          <w:sz w:val="24"/>
          <w:szCs w:val="24"/>
        </w:rPr>
        <w:sectPr w:rsidR="006D7EED" w:rsidSect="006D7E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1E50" w:rsidRDefault="00231E50" w:rsidP="00231E50">
      <w:pPr>
        <w:rPr>
          <w:rFonts w:ascii="Times New Roman" w:hAnsi="Times New Roman" w:cs="Times New Roman"/>
          <w:sz w:val="24"/>
          <w:szCs w:val="24"/>
        </w:rPr>
      </w:pPr>
    </w:p>
    <w:p w:rsidR="0043221B" w:rsidRDefault="0043221B" w:rsidP="00231E50">
      <w:pPr>
        <w:rPr>
          <w:rFonts w:ascii="Times New Roman" w:hAnsi="Times New Roman" w:cs="Times New Roman"/>
          <w:sz w:val="24"/>
          <w:szCs w:val="24"/>
        </w:rPr>
      </w:pPr>
    </w:p>
    <w:p w:rsidR="00231E50" w:rsidRDefault="00231E50" w:rsidP="0043221B">
      <w:pPr>
        <w:sectPr w:rsidR="00231E50" w:rsidSect="00231E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21B" w:rsidRDefault="0043221B" w:rsidP="0043221B"/>
    <w:sectPr w:rsidR="0043221B" w:rsidSect="00231E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21B"/>
    <w:rsid w:val="00231E50"/>
    <w:rsid w:val="0043221B"/>
    <w:rsid w:val="006D7EED"/>
    <w:rsid w:val="007C4BE5"/>
    <w:rsid w:val="00D0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E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Капитоновка</dc:creator>
  <cp:keywords/>
  <dc:description/>
  <cp:lastModifiedBy>Капитоновка</cp:lastModifiedBy>
  <cp:revision>2</cp:revision>
  <cp:lastPrinted>2016-10-26T07:52:00Z</cp:lastPrinted>
  <dcterms:created xsi:type="dcterms:W3CDTF">2016-10-26T07:10:00Z</dcterms:created>
  <dcterms:modified xsi:type="dcterms:W3CDTF">2016-10-26T07:52:00Z</dcterms:modified>
</cp:coreProperties>
</file>