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92" w:rsidRDefault="00F21892" w:rsidP="00F2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97" w:rsidRDefault="00517497" w:rsidP="00F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92">
        <w:rPr>
          <w:rFonts w:ascii="Times New Roman" w:hAnsi="Times New Roman" w:cs="Times New Roman"/>
          <w:b/>
          <w:sz w:val="24"/>
          <w:szCs w:val="24"/>
        </w:rPr>
        <w:t>Олимпиада по математике                           9 класс</w:t>
      </w:r>
    </w:p>
    <w:p w:rsidR="00F21892" w:rsidRPr="00F21892" w:rsidRDefault="00F21892" w:rsidP="00F2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2D" w:rsidRPr="00F21892" w:rsidRDefault="00517497" w:rsidP="00517497">
      <w:pPr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№ 1. Решить уравнение </w:t>
      </w:r>
      <w:r w:rsidRPr="00F218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218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1892">
        <w:rPr>
          <w:rFonts w:ascii="Times New Roman" w:hAnsi="Times New Roman" w:cs="Times New Roman"/>
          <w:sz w:val="24"/>
          <w:szCs w:val="24"/>
        </w:rPr>
        <w:t>-</w:t>
      </w:r>
      <w:r w:rsidRPr="00F218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218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1892">
        <w:rPr>
          <w:rFonts w:ascii="Times New Roman" w:hAnsi="Times New Roman" w:cs="Times New Roman"/>
          <w:sz w:val="24"/>
          <w:szCs w:val="24"/>
        </w:rPr>
        <w:t>-</w:t>
      </w:r>
      <w:r w:rsidRPr="00F218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21892">
        <w:rPr>
          <w:rFonts w:ascii="Times New Roman" w:hAnsi="Times New Roman" w:cs="Times New Roman"/>
          <w:sz w:val="24"/>
          <w:szCs w:val="24"/>
        </w:rPr>
        <w:t>+</w:t>
      </w:r>
      <w:r w:rsidRPr="00F218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21892">
        <w:rPr>
          <w:rFonts w:ascii="Times New Roman" w:hAnsi="Times New Roman" w:cs="Times New Roman"/>
          <w:sz w:val="24"/>
          <w:szCs w:val="24"/>
        </w:rPr>
        <w:t>=0 в натуральных числах.</w:t>
      </w:r>
    </w:p>
    <w:p w:rsidR="00517497" w:rsidRPr="00F21892" w:rsidRDefault="00517497" w:rsidP="00517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 б.)</w:t>
      </w:r>
    </w:p>
    <w:p w:rsidR="00517497" w:rsidRPr="00F21892" w:rsidRDefault="00517497" w:rsidP="00517497">
      <w:pPr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№ 2. Что больше: 1+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F21892">
        <w:rPr>
          <w:rFonts w:ascii="Times New Roman" w:hAnsi="Times New Roman" w:cs="Times New Roman"/>
          <w:sz w:val="24"/>
          <w:szCs w:val="24"/>
        </w:rPr>
        <w:t xml:space="preserve"> или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F21892">
        <w:rPr>
          <w:rFonts w:ascii="Times New Roman" w:hAnsi="Times New Roman" w:cs="Times New Roman"/>
          <w:sz w:val="24"/>
          <w:szCs w:val="24"/>
        </w:rPr>
        <w:t xml:space="preserve"> (пользоваться калькулятором нельзя)</w:t>
      </w:r>
    </w:p>
    <w:p w:rsidR="00517497" w:rsidRPr="00F21892" w:rsidRDefault="00517497" w:rsidP="00517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 б.)</w:t>
      </w:r>
    </w:p>
    <w:p w:rsidR="007978D0" w:rsidRPr="00F21892" w:rsidRDefault="00517497" w:rsidP="00517497">
      <w:pPr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>№ 3.  Имеются два сосуда, в первом из них 1 л воды, второй сосуд пустой. Последовательно проводятся переливания из первого сосуда во второй, из второго в первый и т. д., причем доля отливаемой  воды составляет последовательно 1/2, 1/3,</w:t>
      </w:r>
      <w:r w:rsidR="007978D0" w:rsidRPr="00F21892">
        <w:rPr>
          <w:rFonts w:ascii="Times New Roman" w:hAnsi="Times New Roman" w:cs="Times New Roman"/>
          <w:sz w:val="24"/>
          <w:szCs w:val="24"/>
        </w:rPr>
        <w:t xml:space="preserve"> ¼ и т. д. от количества воды в сосуде, из которого вода отливается. Сколько воды будет в сосудах после 2015 переливаний?</w:t>
      </w:r>
    </w:p>
    <w:p w:rsidR="00517497" w:rsidRPr="00F21892" w:rsidRDefault="007978D0" w:rsidP="00797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(7 б.)</w:t>
      </w:r>
    </w:p>
    <w:p w:rsidR="007978D0" w:rsidRPr="00F21892" w:rsidRDefault="007978D0" w:rsidP="007978D0">
      <w:pPr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>№ 4.  Стрелок десять раз выстрелил по стандартной мишени и выбил 90 очков. Сколько попаданий было в семерку, восьмерку и девятку, если десяток было четыре, а других попаданий и промахов не было?</w:t>
      </w:r>
    </w:p>
    <w:p w:rsidR="007978D0" w:rsidRPr="00F21892" w:rsidRDefault="007978D0" w:rsidP="00797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 б.)</w:t>
      </w:r>
    </w:p>
    <w:p w:rsidR="007978D0" w:rsidRPr="00F21892" w:rsidRDefault="007978D0" w:rsidP="007978D0">
      <w:pPr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№ 5.  Два совершенно одинаковых катера, имеющих одинаковую скорость в стоячей воде, проходят по двум различным рекам одинаковое расстояние (по течению) и возвращаются обратно (против течения). В какой реке на эту поездку потребуется больше времени: в реке с быстрым течением или в реке </w:t>
      </w:r>
      <w:r w:rsidR="00F77560" w:rsidRPr="00F21892">
        <w:rPr>
          <w:rFonts w:ascii="Times New Roman" w:hAnsi="Times New Roman" w:cs="Times New Roman"/>
          <w:sz w:val="24"/>
          <w:szCs w:val="24"/>
        </w:rPr>
        <w:t>с медленным течением?</w:t>
      </w:r>
    </w:p>
    <w:p w:rsidR="00F77560" w:rsidRPr="00F21892" w:rsidRDefault="00F77560" w:rsidP="00F77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(7 б.)</w:t>
      </w:r>
    </w:p>
    <w:p w:rsidR="00F77560" w:rsidRPr="00F21892" w:rsidRDefault="00F77560" w:rsidP="00F775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F21892">
        <w:rPr>
          <w:rFonts w:ascii="Times New Roman" w:hAnsi="Times New Roman" w:cs="Times New Roman"/>
          <w:sz w:val="24"/>
          <w:szCs w:val="24"/>
        </w:rPr>
        <w:t xml:space="preserve">№ 6.  Докажите, что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2+1</m:t>
                </m:r>
              </m:e>
            </m:rad>
          </m:den>
        </m:f>
      </m:oMath>
      <w:r w:rsidRPr="00F21892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den>
        </m:f>
      </m:oMath>
      <w:r w:rsidRPr="00F21892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F21892">
        <w:rPr>
          <w:rFonts w:ascii="Times New Roman" w:eastAsiaTheme="minorEastAsia" w:hAnsi="Times New Roman" w:cs="Times New Roman"/>
          <w:sz w:val="24"/>
          <w:szCs w:val="24"/>
        </w:rPr>
        <w:t xml:space="preserve"> =1</w:t>
      </w:r>
    </w:p>
    <w:p w:rsidR="00F77560" w:rsidRPr="00F21892" w:rsidRDefault="00F77560" w:rsidP="00F7756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2189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(7 б.)</w:t>
      </w:r>
    </w:p>
    <w:p w:rsidR="00F77560" w:rsidRPr="00F21892" w:rsidRDefault="00F77560" w:rsidP="00F775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F21892">
        <w:rPr>
          <w:rFonts w:ascii="Times New Roman" w:eastAsiaTheme="minorEastAsia" w:hAnsi="Times New Roman" w:cs="Times New Roman"/>
          <w:sz w:val="24"/>
          <w:szCs w:val="24"/>
        </w:rPr>
        <w:t>№ 7.  В трапеции длина одной из диагоналей равна сумме длин оснований, а угол между диагоналями равен 60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F21892">
        <w:rPr>
          <w:rFonts w:ascii="Times New Roman" w:eastAsiaTheme="minorEastAsia" w:hAnsi="Times New Roman" w:cs="Times New Roman"/>
          <w:sz w:val="24"/>
          <w:szCs w:val="24"/>
        </w:rPr>
        <w:t>. Докажите, что трапеция - равнобедренная.</w:t>
      </w:r>
    </w:p>
    <w:p w:rsidR="00F77560" w:rsidRPr="00F21892" w:rsidRDefault="00F77560" w:rsidP="00F7756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2189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(7 б.)</w:t>
      </w:r>
    </w:p>
    <w:p w:rsidR="00F77560" w:rsidRDefault="00F77560" w:rsidP="00F77560">
      <w:pPr>
        <w:rPr>
          <w:rFonts w:eastAsiaTheme="minorEastAsia"/>
          <w:sz w:val="28"/>
          <w:szCs w:val="28"/>
        </w:rPr>
      </w:pPr>
    </w:p>
    <w:p w:rsidR="00F77560" w:rsidRPr="00517497" w:rsidRDefault="00F77560" w:rsidP="00F77560">
      <w:pPr>
        <w:rPr>
          <w:sz w:val="28"/>
          <w:szCs w:val="28"/>
        </w:rPr>
      </w:pPr>
    </w:p>
    <w:p w:rsidR="00517497" w:rsidRPr="00517497" w:rsidRDefault="00517497">
      <w:pPr>
        <w:jc w:val="right"/>
        <w:rPr>
          <w:sz w:val="28"/>
          <w:szCs w:val="28"/>
        </w:rPr>
      </w:pPr>
    </w:p>
    <w:sectPr w:rsidR="00517497" w:rsidRPr="00517497" w:rsidSect="0051749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97"/>
    <w:rsid w:val="000F3FE9"/>
    <w:rsid w:val="001B7DE8"/>
    <w:rsid w:val="00517497"/>
    <w:rsid w:val="007978D0"/>
    <w:rsid w:val="0095072D"/>
    <w:rsid w:val="00F21892"/>
    <w:rsid w:val="00F7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4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C248-CD85-45C8-9BED-4445965C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admin</cp:lastModifiedBy>
  <cp:revision>3</cp:revision>
  <cp:lastPrinted>2016-11-02T08:44:00Z</cp:lastPrinted>
  <dcterms:created xsi:type="dcterms:W3CDTF">2016-11-02T06:37:00Z</dcterms:created>
  <dcterms:modified xsi:type="dcterms:W3CDTF">2016-11-02T08:46:00Z</dcterms:modified>
</cp:coreProperties>
</file>