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D91" w:rsidRPr="00810D91" w:rsidRDefault="00810D91" w:rsidP="00810D91">
      <w:pPr>
        <w:keepNext/>
        <w:framePr w:dropCap="drop" w:lines="3" w:wrap="around" w:vAnchor="text" w:hAnchor="text"/>
        <w:shd w:val="clear" w:color="auto" w:fill="FFFFFF"/>
        <w:spacing w:after="0" w:line="827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position w:val="-11"/>
          <w:sz w:val="112"/>
          <w:szCs w:val="24"/>
          <w:lang w:eastAsia="ru-RU"/>
        </w:rPr>
      </w:pPr>
      <w:r w:rsidRPr="00810D91">
        <w:rPr>
          <w:rFonts w:ascii="Times New Roman" w:eastAsia="Times New Roman" w:hAnsi="Times New Roman" w:cs="Times New Roman"/>
          <w:color w:val="000000"/>
          <w:position w:val="-11"/>
          <w:sz w:val="112"/>
          <w:szCs w:val="24"/>
          <w:lang w:eastAsia="ru-RU"/>
        </w:rPr>
        <w:t>Р</w:t>
      </w:r>
    </w:p>
    <w:p w:rsidR="00810D91" w:rsidRPr="00810D91" w:rsidRDefault="00810D91" w:rsidP="00810D9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ечь – это способ общения между людьми. Чтобы достичь полного взаимопонимания, яснее и образнее выражать свою мысль, используются многие лексические приемы, в частности, </w:t>
      </w:r>
      <w:r w:rsidRPr="00810D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фразеологизмы</w:t>
      </w:r>
      <w:r w:rsidRPr="0081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(фразеологическая единица, идиома) – устойчивые обороты речи, которые имеют самостоятельное значение и свойственны определенному языку. Часто, чтобы добиться некоего речевого эффекта простых слов бывает недостаточно. Иронию, горечь, любовь, насмешку, свое собственное отношение к происходящему – все это можно выразить гораздо емче, точнее, эмоциональнее. Мы часто используем фразеологизмы в повседневной речи, порой даже, не замечая – ведь некоторые из них просты, привычны, и знакомы с детства. Многие из фразеологизмов пришли к нам из других языков, эпох, сказок, легенд.</w:t>
      </w:r>
    </w:p>
    <w:p w:rsidR="00810D91" w:rsidRDefault="00810D91" w:rsidP="00810D91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0D91" w:rsidRPr="00810D91" w:rsidRDefault="00810D91" w:rsidP="00810D91">
      <w:pPr>
        <w:keepNext/>
        <w:framePr w:dropCap="drop" w:lines="3" w:wrap="around" w:vAnchor="text" w:hAnchor="text"/>
        <w:shd w:val="clear" w:color="auto" w:fill="FFFFFF"/>
        <w:spacing w:after="0" w:line="827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position w:val="-11"/>
          <w:sz w:val="109"/>
          <w:szCs w:val="24"/>
          <w:lang w:eastAsia="ru-RU"/>
        </w:rPr>
      </w:pPr>
      <w:r w:rsidRPr="00810D91">
        <w:rPr>
          <w:rFonts w:ascii="Times New Roman" w:eastAsia="Times New Roman" w:hAnsi="Times New Roman" w:cs="Times New Roman"/>
          <w:b/>
          <w:bCs/>
          <w:color w:val="000000"/>
          <w:position w:val="-11"/>
          <w:sz w:val="109"/>
          <w:szCs w:val="24"/>
          <w:lang w:eastAsia="ru-RU"/>
        </w:rPr>
        <w:t>А</w:t>
      </w:r>
    </w:p>
    <w:p w:rsidR="00810D91" w:rsidRPr="00810D91" w:rsidRDefault="00810D91" w:rsidP="00810D91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0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вгиевы конюшни</w:t>
      </w:r>
    </w:p>
    <w:p w:rsidR="00810D91" w:rsidRPr="00810D91" w:rsidRDefault="00810D91" w:rsidP="00810D9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D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Разгреби сначала эти авгиевы конюшни, а </w:t>
      </w:r>
      <w:proofErr w:type="gramStart"/>
      <w:r w:rsidRPr="00810D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там</w:t>
      </w:r>
      <w:proofErr w:type="gramEnd"/>
      <w:r w:rsidRPr="00810D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гулять пойдешь.</w:t>
      </w:r>
    </w:p>
    <w:p w:rsidR="00810D91" w:rsidRPr="00810D91" w:rsidRDefault="00810D91" w:rsidP="00810D9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Значение</w:t>
      </w:r>
      <w:r w:rsidRPr="0081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81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Захламленное</w:t>
      </w:r>
      <w:proofErr w:type="gramEnd"/>
      <w:r w:rsidRPr="0081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загрязненное место, где все в полном беспорядке.</w:t>
      </w:r>
    </w:p>
    <w:p w:rsidR="00810D91" w:rsidRPr="00810D91" w:rsidRDefault="00810D91" w:rsidP="00810D9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Происхождение</w:t>
      </w:r>
      <w:r w:rsidRPr="0081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Жил в древней Элиде, рассказывается в древнегреческой легенде, царь Авгий, страстный любитель лошадей: три тысячи коней держал</w:t>
      </w:r>
      <w:proofErr w:type="gramStart"/>
      <w:r w:rsidRPr="0081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81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 своих конюшнях. Однако стойла, в которых содержались лошади, никто не чистил в течение тридцати лет, и они по самую крышу заросли навозом.</w:t>
      </w:r>
    </w:p>
    <w:p w:rsidR="00810D91" w:rsidRPr="00810D91" w:rsidRDefault="00810D91" w:rsidP="00810D9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службу к Авгию был послан Геракл, которому царь и поручил очистить конюшни, что не под силу было сделать никому другому.</w:t>
      </w:r>
    </w:p>
    <w:p w:rsidR="00810D91" w:rsidRPr="00810D91" w:rsidRDefault="00810D91" w:rsidP="00810D9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Геракл был столь же хитроумен, сколь и могуч. Он направил в ворота конюшен воды реки, и бурный поток за сутки вымыл оттуда всю грязь.</w:t>
      </w:r>
    </w:p>
    <w:p w:rsidR="00810D91" w:rsidRPr="00810D91" w:rsidRDefault="00810D91" w:rsidP="00810D9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Греки воспели этот подвиг наряду с другими одиннадцатью, а выражение «авгиевы конюшни» стали применять ко всему запущенному, загрязненному до последнего предела и вообще для обозначения большого беспорядка.</w:t>
      </w:r>
    </w:p>
    <w:p w:rsidR="00810D91" w:rsidRPr="00810D91" w:rsidRDefault="00810D91" w:rsidP="00810D9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10D91" w:rsidRPr="00810D91" w:rsidRDefault="00810D91" w:rsidP="00810D91">
      <w:pPr>
        <w:keepNext/>
        <w:framePr w:dropCap="drop" w:lines="3" w:wrap="around" w:vAnchor="text" w:hAnchor="text"/>
        <w:shd w:val="clear" w:color="auto" w:fill="FFFFFF"/>
        <w:spacing w:after="0" w:line="827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position w:val="-11"/>
          <w:sz w:val="109"/>
          <w:szCs w:val="24"/>
          <w:lang w:eastAsia="ru-RU"/>
        </w:rPr>
      </w:pPr>
      <w:r w:rsidRPr="00810D91">
        <w:rPr>
          <w:rFonts w:ascii="Times New Roman" w:eastAsia="Times New Roman" w:hAnsi="Times New Roman" w:cs="Times New Roman"/>
          <w:b/>
          <w:bCs/>
          <w:color w:val="000000"/>
          <w:position w:val="-11"/>
          <w:sz w:val="109"/>
          <w:szCs w:val="24"/>
          <w:lang w:eastAsia="ru-RU"/>
        </w:rPr>
        <w:t>А</w:t>
      </w:r>
    </w:p>
    <w:p w:rsidR="00810D91" w:rsidRPr="00810D91" w:rsidRDefault="00810D91" w:rsidP="00810D91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0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ршин проглотить</w:t>
      </w:r>
    </w:p>
    <w:p w:rsidR="00810D91" w:rsidRPr="00810D91" w:rsidRDefault="00810D91" w:rsidP="00810D9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D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Стоит, словно аршин проглотил.</w:t>
      </w:r>
    </w:p>
    <w:p w:rsidR="00810D91" w:rsidRPr="00810D91" w:rsidRDefault="00810D91" w:rsidP="00810D9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Значение</w:t>
      </w:r>
      <w:r w:rsidRPr="0081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Держаться неестественно прямо.</w:t>
      </w:r>
    </w:p>
    <w:p w:rsidR="00810D91" w:rsidRPr="00810D91" w:rsidRDefault="00810D91" w:rsidP="00810D9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Происхождение</w:t>
      </w:r>
      <w:r w:rsidRPr="0081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Турецкое слово «аршин», означающее меру длины в один локоть, давно уже стало русским. До самой революции русские купцы и мастеровые постоянно пользовались аршинами - деревянными и металлическими линейками длиной в семьдесят один сантиметр. Представьте себе, как должен выглядеть человек, проглотивший такую линейку, и вы поймете, почему это выражение применяется по отношению к чопорным и надменным людям.</w:t>
      </w:r>
    </w:p>
    <w:p w:rsidR="00810D91" w:rsidRPr="00810D91" w:rsidRDefault="00810D91" w:rsidP="00810D9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10D91" w:rsidRPr="00810D91" w:rsidRDefault="00810D91" w:rsidP="00810D91">
      <w:pPr>
        <w:keepNext/>
        <w:framePr w:dropCap="drop" w:lines="3" w:wrap="around" w:vAnchor="text" w:hAnchor="text"/>
        <w:shd w:val="clear" w:color="auto" w:fill="FFFFFF"/>
        <w:spacing w:after="0" w:line="827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position w:val="-11"/>
          <w:sz w:val="112"/>
          <w:szCs w:val="24"/>
          <w:lang w:eastAsia="ru-RU"/>
        </w:rPr>
      </w:pPr>
      <w:r w:rsidRPr="00810D91">
        <w:rPr>
          <w:rFonts w:ascii="Times New Roman" w:eastAsia="Times New Roman" w:hAnsi="Times New Roman" w:cs="Times New Roman"/>
          <w:b/>
          <w:bCs/>
          <w:color w:val="000000"/>
          <w:position w:val="-11"/>
          <w:sz w:val="112"/>
          <w:szCs w:val="24"/>
          <w:lang w:eastAsia="ru-RU"/>
        </w:rPr>
        <w:t>Б</w:t>
      </w:r>
    </w:p>
    <w:p w:rsidR="00810D91" w:rsidRPr="00810D91" w:rsidRDefault="00810D91" w:rsidP="00810D91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0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елены объесться</w:t>
      </w:r>
    </w:p>
    <w:p w:rsidR="00810D91" w:rsidRPr="00810D91" w:rsidRDefault="00810D91" w:rsidP="00810D9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D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пушкинской «Сказке о рыбаке и рыбке» старик, возмущенный бесстыдной жадностью своей старухи, гневно говорит ей: «Что ты, баба, белены объелась?»</w:t>
      </w:r>
    </w:p>
    <w:p w:rsidR="00810D91" w:rsidRPr="00810D91" w:rsidRDefault="00810D91" w:rsidP="00810D9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Значение</w:t>
      </w:r>
      <w:r w:rsidRPr="0081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Вести себя вздорно, злобно, как сумасшедший.</w:t>
      </w:r>
    </w:p>
    <w:p w:rsidR="00810D91" w:rsidRPr="00810D91" w:rsidRDefault="00810D91" w:rsidP="00810D9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Происхождение</w:t>
      </w:r>
      <w:r w:rsidRPr="0081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деревне на задворках и свалках вы можете встретить высокие кусты с грязно-желтоватыми, в лиловых прожилках цветками и неприятным запахом. Это и есть белена - очень ядовитое растение. Ее семена напоминают мак, но тот, кто их съест, становится похож на безумного: бредит, буйствует, а нередко и умирает.</w:t>
      </w:r>
    </w:p>
    <w:p w:rsidR="00810D91" w:rsidRPr="00810D91" w:rsidRDefault="00810D91" w:rsidP="00810D9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10D91" w:rsidRPr="00810D91" w:rsidRDefault="00810D91" w:rsidP="00810D91">
      <w:pPr>
        <w:keepNext/>
        <w:framePr w:dropCap="drop" w:lines="3" w:wrap="around" w:vAnchor="text" w:hAnchor="text"/>
        <w:shd w:val="clear" w:color="auto" w:fill="FFFFFF"/>
        <w:spacing w:after="0" w:line="827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position w:val="-11"/>
          <w:sz w:val="112"/>
          <w:szCs w:val="24"/>
          <w:lang w:eastAsia="ru-RU"/>
        </w:rPr>
      </w:pPr>
      <w:r w:rsidRPr="00810D91">
        <w:rPr>
          <w:rFonts w:ascii="Times New Roman" w:eastAsia="Times New Roman" w:hAnsi="Times New Roman" w:cs="Times New Roman"/>
          <w:b/>
          <w:bCs/>
          <w:color w:val="000000"/>
          <w:position w:val="-11"/>
          <w:sz w:val="112"/>
          <w:szCs w:val="24"/>
          <w:lang w:eastAsia="ru-RU"/>
        </w:rPr>
        <w:t>В</w:t>
      </w:r>
    </w:p>
    <w:p w:rsidR="00810D91" w:rsidRPr="00810D91" w:rsidRDefault="00810D91" w:rsidP="00810D91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0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ернемся к нашим баранам</w:t>
      </w:r>
    </w:p>
    <w:p w:rsidR="00810D91" w:rsidRPr="00810D91" w:rsidRDefault="00810D91" w:rsidP="00810D9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D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Однако, полно об этом, вернемся к нашим баранам.</w:t>
      </w:r>
    </w:p>
    <w:p w:rsidR="00810D91" w:rsidRPr="00810D91" w:rsidRDefault="00810D91" w:rsidP="00810D9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Значение</w:t>
      </w:r>
      <w:r w:rsidRPr="0081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Призыв к </w:t>
      </w:r>
      <w:proofErr w:type="gramStart"/>
      <w:r w:rsidRPr="0081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говорящему</w:t>
      </w:r>
      <w:proofErr w:type="gramEnd"/>
      <w:r w:rsidRPr="0081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отвлекаться от основной темы; констатация того, что его отступление от темы разговора закончилось.</w:t>
      </w:r>
    </w:p>
    <w:p w:rsidR="00810D91" w:rsidRDefault="00810D91" w:rsidP="00810D9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Происхождение</w:t>
      </w:r>
      <w:r w:rsidRPr="0081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Вернемся к нашим баранам - калька </w:t>
      </w:r>
      <w:proofErr w:type="gramStart"/>
      <w:r w:rsidRPr="0081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1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французского </w:t>
      </w:r>
      <w:proofErr w:type="spellStart"/>
      <w:r w:rsidRPr="0081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revenons</w:t>
      </w:r>
      <w:proofErr w:type="spellEnd"/>
      <w:r w:rsidRPr="0081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1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spellEnd"/>
      <w:r w:rsidRPr="0081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1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nos</w:t>
      </w:r>
      <w:proofErr w:type="spellEnd"/>
      <w:r w:rsidRPr="0081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1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moutons</w:t>
      </w:r>
      <w:proofErr w:type="spellEnd"/>
      <w:r w:rsidRPr="0081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фарса «Адвокат Пьер </w:t>
      </w:r>
      <w:proofErr w:type="spellStart"/>
      <w:r w:rsidRPr="0081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Патлен</w:t>
      </w:r>
      <w:proofErr w:type="spellEnd"/>
      <w:r w:rsidRPr="0081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proofErr w:type="spellStart"/>
      <w:r w:rsidRPr="0081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spellEnd"/>
      <w:r w:rsidRPr="0081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1470). Этими словами судья прерывает речь богатого суконщика. Возбудив дело против пастуха, стянувшего у него овцу, суконщик, забывая о своей тяжбе, осыпает упреками защитника пастуха, адвоката </w:t>
      </w:r>
      <w:proofErr w:type="spellStart"/>
      <w:r w:rsidRPr="0081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Патлена</w:t>
      </w:r>
      <w:proofErr w:type="spellEnd"/>
      <w:r w:rsidRPr="0081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не уплатил ему за шесть локтей сукна.</w:t>
      </w:r>
    </w:p>
    <w:p w:rsidR="00810D91" w:rsidRDefault="00810D91" w:rsidP="00810D9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0D91" w:rsidRPr="00810D91" w:rsidRDefault="00810D91" w:rsidP="00810D91">
      <w:pPr>
        <w:keepNext/>
        <w:framePr w:dropCap="drop" w:lines="3" w:wrap="around" w:vAnchor="text" w:hAnchor="text"/>
        <w:shd w:val="clear" w:color="auto" w:fill="FFFFFF"/>
        <w:spacing w:after="0" w:line="827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position w:val="-11"/>
          <w:sz w:val="112"/>
          <w:szCs w:val="24"/>
          <w:lang w:eastAsia="ru-RU"/>
        </w:rPr>
      </w:pPr>
      <w:r w:rsidRPr="00810D91">
        <w:rPr>
          <w:rFonts w:ascii="Times New Roman" w:eastAsia="Times New Roman" w:hAnsi="Times New Roman" w:cs="Times New Roman"/>
          <w:b/>
          <w:bCs/>
          <w:color w:val="000000"/>
          <w:position w:val="-11"/>
          <w:sz w:val="112"/>
          <w:szCs w:val="24"/>
          <w:lang w:eastAsia="ru-RU"/>
        </w:rPr>
        <w:t>Г</w:t>
      </w:r>
    </w:p>
    <w:p w:rsidR="00810D91" w:rsidRPr="00810D91" w:rsidRDefault="00810D91" w:rsidP="00810D91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0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лас вопиющего в пустыне</w:t>
      </w:r>
    </w:p>
    <w:p w:rsidR="00810D91" w:rsidRPr="00810D91" w:rsidRDefault="00810D91" w:rsidP="00810D9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D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Напрасный труд, ты их не убедишь, твои слова - глас вопиющего в пустыне.</w:t>
      </w:r>
    </w:p>
    <w:p w:rsidR="00810D91" w:rsidRPr="00810D91" w:rsidRDefault="00810D91" w:rsidP="00810D9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Значение</w:t>
      </w:r>
      <w:r w:rsidRPr="0081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Обозначает напрасные уговоры, призывы, которым никто не внемлет.</w:t>
      </w:r>
    </w:p>
    <w:p w:rsidR="00810D91" w:rsidRPr="00810D91" w:rsidRDefault="00810D91" w:rsidP="00810D9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Происхождение</w:t>
      </w:r>
      <w:r w:rsidRPr="0081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Как передают библейские сказания, один из древнееврейских пророков взывал из пустыни к израильтянам приготовить путь богу: проложить в пустыне дороги, сделать так, чтобы горы понизились, долы наполнились, а кривизна и неровности выпрямились. Однако призывы пророка-отшельника остались «гласом вопиющего в пустыне» </w:t>
      </w:r>
      <w:proofErr w:type="gramStart"/>
      <w:r w:rsidRPr="0081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</w:t>
      </w:r>
      <w:proofErr w:type="gramEnd"/>
      <w:r w:rsidRPr="0081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были услышаны. Народ не захотел служить своему свирепому и жестокому богу.</w:t>
      </w:r>
    </w:p>
    <w:p w:rsidR="00810D91" w:rsidRDefault="00810D91" w:rsidP="00810D9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0D91" w:rsidRPr="00810D91" w:rsidRDefault="00810D91" w:rsidP="00810D91">
      <w:pPr>
        <w:keepNext/>
        <w:framePr w:dropCap="drop" w:lines="3" w:wrap="around" w:vAnchor="text" w:hAnchor="text"/>
        <w:shd w:val="clear" w:color="auto" w:fill="FFFFFF"/>
        <w:spacing w:after="0" w:line="827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position w:val="5"/>
          <w:sz w:val="87"/>
          <w:szCs w:val="24"/>
          <w:lang w:eastAsia="ru-RU"/>
        </w:rPr>
      </w:pPr>
      <w:r w:rsidRPr="00810D91">
        <w:rPr>
          <w:rFonts w:ascii="Times New Roman" w:eastAsia="Times New Roman" w:hAnsi="Times New Roman" w:cs="Times New Roman"/>
          <w:b/>
          <w:bCs/>
          <w:color w:val="000000"/>
          <w:position w:val="5"/>
          <w:sz w:val="87"/>
          <w:szCs w:val="24"/>
          <w:lang w:eastAsia="ru-RU"/>
        </w:rPr>
        <w:t>Д</w:t>
      </w:r>
    </w:p>
    <w:p w:rsidR="00810D91" w:rsidRPr="00810D91" w:rsidRDefault="00810D91" w:rsidP="00810D91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0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еньги не пахнут</w:t>
      </w:r>
    </w:p>
    <w:p w:rsidR="00810D91" w:rsidRPr="00810D91" w:rsidRDefault="00810D91" w:rsidP="00810D9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D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 взял эти деньги и не поморщился, деньги не пахнут.</w:t>
      </w:r>
    </w:p>
    <w:p w:rsidR="00810D91" w:rsidRPr="00810D91" w:rsidRDefault="00810D91" w:rsidP="00810D9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Значение</w:t>
      </w:r>
      <w:r w:rsidRPr="0081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Важно наличие денег, а не источник их происхождения.</w:t>
      </w:r>
    </w:p>
    <w:p w:rsidR="00810D91" w:rsidRPr="00810D91" w:rsidRDefault="00810D91" w:rsidP="00810D9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Происхождение</w:t>
      </w:r>
      <w:r w:rsidRPr="0081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Чтобы срочно пополнить казну, римский император </w:t>
      </w:r>
      <w:proofErr w:type="spellStart"/>
      <w:r w:rsidRPr="0081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Веспасиан</w:t>
      </w:r>
      <w:proofErr w:type="spellEnd"/>
      <w:r w:rsidRPr="0081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ввел налог на общественные писсуары. Однако Тит упрекнул за это отца. </w:t>
      </w:r>
      <w:proofErr w:type="spellStart"/>
      <w:r w:rsidRPr="0081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Веспасиан</w:t>
      </w:r>
      <w:proofErr w:type="spellEnd"/>
      <w:r w:rsidRPr="0081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поднес к носу сына деньги и спросил, пахнут ли они. Тот ответил отрицательно. Тогда император произнес: «А ведь они от мочи...» На основе этого эпизода сложилась крылатая фраза.</w:t>
      </w:r>
    </w:p>
    <w:p w:rsidR="00810D91" w:rsidRPr="00810D91" w:rsidRDefault="00810D91" w:rsidP="00810D9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0D91" w:rsidRPr="00751BB5" w:rsidRDefault="00810D91" w:rsidP="00810D9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</w:p>
    <w:p w:rsidR="00751BB5" w:rsidRPr="00751BB5" w:rsidRDefault="00751BB5" w:rsidP="00751BB5">
      <w:pPr>
        <w:pStyle w:val="2"/>
        <w:keepNext/>
        <w:framePr w:dropCap="drop" w:lines="3" w:wrap="around" w:vAnchor="text" w:hAnchor="text"/>
        <w:shd w:val="clear" w:color="auto" w:fill="FFFFFF"/>
        <w:spacing w:before="0" w:beforeAutospacing="0" w:after="0" w:afterAutospacing="0" w:line="827" w:lineRule="exact"/>
        <w:jc w:val="both"/>
        <w:textAlignment w:val="baseline"/>
        <w:rPr>
          <w:color w:val="000000"/>
          <w:position w:val="-11"/>
          <w:sz w:val="110"/>
          <w:szCs w:val="24"/>
        </w:rPr>
      </w:pPr>
      <w:r w:rsidRPr="00751BB5">
        <w:rPr>
          <w:color w:val="000000"/>
          <w:position w:val="-11"/>
          <w:sz w:val="110"/>
          <w:szCs w:val="24"/>
        </w:rPr>
        <w:t>Ж</w:t>
      </w:r>
    </w:p>
    <w:p w:rsidR="00810D91" w:rsidRPr="00751BB5" w:rsidRDefault="00810D91" w:rsidP="00810D91">
      <w:pPr>
        <w:pStyle w:val="2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4"/>
          <w:szCs w:val="24"/>
        </w:rPr>
      </w:pPr>
      <w:r w:rsidRPr="00751BB5">
        <w:rPr>
          <w:color w:val="000000"/>
          <w:sz w:val="24"/>
          <w:szCs w:val="24"/>
        </w:rPr>
        <w:t>ив Курилка</w:t>
      </w:r>
    </w:p>
    <w:p w:rsidR="00810D91" w:rsidRPr="00751BB5" w:rsidRDefault="00810D91" w:rsidP="00810D9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751BB5">
        <w:rPr>
          <w:rStyle w:val="a4"/>
          <w:color w:val="000000"/>
          <w:bdr w:val="none" w:sz="0" w:space="0" w:color="auto" w:frame="1"/>
        </w:rPr>
        <w:t xml:space="preserve">А. С. Пушкин написал эпиграмму на критика М. Каченовского, начинавшуюся словами: «Как! Жив еще Курилка журналист?» Она кончалась мудрым советом: «...Как загасить </w:t>
      </w:r>
      <w:proofErr w:type="gramStart"/>
      <w:r w:rsidRPr="00751BB5">
        <w:rPr>
          <w:rStyle w:val="a4"/>
          <w:color w:val="000000"/>
          <w:bdr w:val="none" w:sz="0" w:space="0" w:color="auto" w:frame="1"/>
        </w:rPr>
        <w:t>вонючую</w:t>
      </w:r>
      <w:proofErr w:type="gramEnd"/>
      <w:r w:rsidRPr="00751BB5">
        <w:rPr>
          <w:rStyle w:val="a4"/>
          <w:color w:val="000000"/>
          <w:bdr w:val="none" w:sz="0" w:space="0" w:color="auto" w:frame="1"/>
        </w:rPr>
        <w:t xml:space="preserve"> лучинку? Как уморить Курилку </w:t>
      </w:r>
      <w:proofErr w:type="spellStart"/>
      <w:r w:rsidRPr="00751BB5">
        <w:rPr>
          <w:rStyle w:val="a4"/>
          <w:color w:val="000000"/>
          <w:bdr w:val="none" w:sz="0" w:space="0" w:color="auto" w:frame="1"/>
        </w:rPr>
        <w:t>моего</w:t>
      </w:r>
      <w:proofErr w:type="gramStart"/>
      <w:r w:rsidRPr="00751BB5">
        <w:rPr>
          <w:rStyle w:val="a4"/>
          <w:color w:val="000000"/>
          <w:bdr w:val="none" w:sz="0" w:space="0" w:color="auto" w:frame="1"/>
        </w:rPr>
        <w:t>?Д</w:t>
      </w:r>
      <w:proofErr w:type="gramEnd"/>
      <w:r w:rsidRPr="00751BB5">
        <w:rPr>
          <w:rStyle w:val="a4"/>
          <w:color w:val="000000"/>
          <w:bdr w:val="none" w:sz="0" w:space="0" w:color="auto" w:frame="1"/>
        </w:rPr>
        <w:t>ай</w:t>
      </w:r>
      <w:proofErr w:type="spellEnd"/>
      <w:r w:rsidRPr="00751BB5">
        <w:rPr>
          <w:rStyle w:val="a4"/>
          <w:color w:val="000000"/>
          <w:bdr w:val="none" w:sz="0" w:space="0" w:color="auto" w:frame="1"/>
        </w:rPr>
        <w:t xml:space="preserve"> мне совет». - «Да... плюнуть на него».</w:t>
      </w:r>
    </w:p>
    <w:p w:rsidR="00810D91" w:rsidRPr="00751BB5" w:rsidRDefault="00810D91" w:rsidP="00810D9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751BB5">
        <w:rPr>
          <w:rStyle w:val="a5"/>
          <w:color w:val="000000"/>
          <w:bdr w:val="none" w:sz="0" w:space="0" w:color="auto" w:frame="1"/>
        </w:rPr>
        <w:t>Значение</w:t>
      </w:r>
      <w:r w:rsidRPr="00751BB5">
        <w:rPr>
          <w:color w:val="000000"/>
        </w:rPr>
        <w:t>. Восклицание при упоминании о продолжающейся деятельности кого-либо, его существовании, несмотря на трудные условия.</w:t>
      </w:r>
    </w:p>
    <w:p w:rsidR="00810D91" w:rsidRPr="00751BB5" w:rsidRDefault="00810D91" w:rsidP="00810D9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751BB5">
        <w:rPr>
          <w:rStyle w:val="a5"/>
          <w:color w:val="000000"/>
          <w:bdr w:val="none" w:sz="0" w:space="0" w:color="auto" w:frame="1"/>
        </w:rPr>
        <w:t>Происхождение</w:t>
      </w:r>
      <w:r w:rsidRPr="00751BB5">
        <w:rPr>
          <w:color w:val="000000"/>
        </w:rPr>
        <w:t>. Существовала старинная русская игра: зажженную лучинку передавали из рук в руки, припевая: «Жив, жив Курилка, жив, жив, не умер!..» Проигрывал тот, у кого лучинка гасла, начинала дымить, куриться.</w:t>
      </w:r>
    </w:p>
    <w:p w:rsidR="00810D91" w:rsidRPr="00751BB5" w:rsidRDefault="00810D91" w:rsidP="00810D9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751BB5">
        <w:rPr>
          <w:color w:val="000000"/>
        </w:rPr>
        <w:t>Постепенно слова «жив Курилка» стали применять к тем или другим деятелям и к различным явлениям, которые должны были бы, по логике вещей, давно исчезнуть, но, вопреки всему, продолжали существовать.</w:t>
      </w:r>
    </w:p>
    <w:p w:rsidR="00751BB5" w:rsidRDefault="00751BB5" w:rsidP="00810D91">
      <w:pPr>
        <w:pStyle w:val="2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4"/>
          <w:szCs w:val="24"/>
        </w:rPr>
      </w:pPr>
    </w:p>
    <w:p w:rsidR="00751BB5" w:rsidRPr="00751BB5" w:rsidRDefault="00751BB5" w:rsidP="00751BB5">
      <w:pPr>
        <w:pStyle w:val="2"/>
        <w:keepNext/>
        <w:framePr w:dropCap="drop" w:lines="3" w:wrap="around" w:vAnchor="text" w:hAnchor="text"/>
        <w:shd w:val="clear" w:color="auto" w:fill="FFFFFF"/>
        <w:spacing w:before="0" w:beforeAutospacing="0" w:after="0" w:afterAutospacing="0" w:line="827" w:lineRule="exact"/>
        <w:jc w:val="both"/>
        <w:textAlignment w:val="baseline"/>
        <w:rPr>
          <w:color w:val="000000"/>
          <w:position w:val="-10"/>
          <w:sz w:val="107"/>
          <w:szCs w:val="24"/>
        </w:rPr>
      </w:pPr>
      <w:r w:rsidRPr="00751BB5">
        <w:rPr>
          <w:color w:val="000000"/>
          <w:position w:val="-10"/>
          <w:sz w:val="107"/>
          <w:szCs w:val="24"/>
        </w:rPr>
        <w:t>З</w:t>
      </w:r>
    </w:p>
    <w:p w:rsidR="00810D91" w:rsidRPr="00751BB5" w:rsidRDefault="00810D91" w:rsidP="00810D91">
      <w:pPr>
        <w:pStyle w:val="2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4"/>
          <w:szCs w:val="24"/>
        </w:rPr>
      </w:pPr>
      <w:r w:rsidRPr="00751BB5">
        <w:rPr>
          <w:color w:val="000000"/>
          <w:sz w:val="24"/>
          <w:szCs w:val="24"/>
        </w:rPr>
        <w:t>а семью печатями</w:t>
      </w:r>
    </w:p>
    <w:p w:rsidR="00810D91" w:rsidRPr="00751BB5" w:rsidRDefault="00810D91" w:rsidP="00810D9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751BB5">
        <w:rPr>
          <w:rStyle w:val="a4"/>
          <w:color w:val="000000"/>
          <w:bdr w:val="none" w:sz="0" w:space="0" w:color="auto" w:frame="1"/>
        </w:rPr>
        <w:t>Ну, конечно, ведь это для тебя тайна за семью печатями!</w:t>
      </w:r>
    </w:p>
    <w:p w:rsidR="00810D91" w:rsidRPr="00751BB5" w:rsidRDefault="00810D91" w:rsidP="00810D9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751BB5">
        <w:rPr>
          <w:rStyle w:val="a5"/>
          <w:color w:val="000000"/>
          <w:bdr w:val="none" w:sz="0" w:space="0" w:color="auto" w:frame="1"/>
        </w:rPr>
        <w:t>Значение</w:t>
      </w:r>
      <w:r w:rsidRPr="00751BB5">
        <w:rPr>
          <w:color w:val="000000"/>
        </w:rPr>
        <w:t>. Нечто недоступное пониманию.</w:t>
      </w:r>
    </w:p>
    <w:p w:rsidR="00810D91" w:rsidRPr="00751BB5" w:rsidRDefault="00810D91" w:rsidP="00810D9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751BB5">
        <w:rPr>
          <w:rStyle w:val="a5"/>
          <w:color w:val="000000"/>
          <w:bdr w:val="none" w:sz="0" w:space="0" w:color="auto" w:frame="1"/>
        </w:rPr>
        <w:t>Происхождение</w:t>
      </w:r>
      <w:r w:rsidRPr="00751BB5">
        <w:rPr>
          <w:color w:val="000000"/>
        </w:rPr>
        <w:t xml:space="preserve">. Восходит к библейскому обороту «книга за семью печатями» - символ тайного знания, недоступного непосвященным, пока с нее не сняты семь печатей, </w:t>
      </w:r>
      <w:proofErr w:type="gramStart"/>
      <w:r w:rsidRPr="00751BB5">
        <w:rPr>
          <w:color w:val="000000"/>
        </w:rPr>
        <w:t>Ш</w:t>
      </w:r>
      <w:proofErr w:type="gramEnd"/>
      <w:r w:rsidRPr="00751BB5">
        <w:rPr>
          <w:color w:val="000000"/>
        </w:rPr>
        <w:t xml:space="preserve"> из пророческой новозаветной книги «Откровения св. Иоанна Богослова». «И видел я в правой руке у </w:t>
      </w:r>
      <w:proofErr w:type="gramStart"/>
      <w:r w:rsidRPr="00751BB5">
        <w:rPr>
          <w:color w:val="000000"/>
        </w:rPr>
        <w:t>Сидящего</w:t>
      </w:r>
      <w:proofErr w:type="gramEnd"/>
      <w:r w:rsidRPr="00751BB5">
        <w:rPr>
          <w:color w:val="000000"/>
        </w:rPr>
        <w:t xml:space="preserve"> на престоле книгу, исписанную внутри и снаружи, запечатанную семью печатями. И видел я ангела сильного, провозглашающего громким голосом: «Кто </w:t>
      </w:r>
      <w:proofErr w:type="gramStart"/>
      <w:r w:rsidRPr="00751BB5">
        <w:rPr>
          <w:color w:val="000000"/>
        </w:rPr>
        <w:t>достоин</w:t>
      </w:r>
      <w:proofErr w:type="gramEnd"/>
      <w:r w:rsidRPr="00751BB5">
        <w:rPr>
          <w:color w:val="000000"/>
        </w:rPr>
        <w:t xml:space="preserve"> раскрыть эту книгу и снять печати ее?» И никто не мог ни на небе, ни на земле, ни под землей раскрыть эту книгу и посмотреть в нее. Агнец, который «был заклан и кровью своею искупил нас Богу, снял печати с книги. После снятия шести печатей на жителей Израиля была положена печать Божия, по которой их приняли за истинных последователей Господа. После снятия седьмой печати Агнец велел Иоанну съесть книгу: «... она будет горька </w:t>
      </w:r>
      <w:proofErr w:type="gramStart"/>
      <w:r w:rsidRPr="00751BB5">
        <w:rPr>
          <w:color w:val="000000"/>
        </w:rPr>
        <w:t>во</w:t>
      </w:r>
      <w:proofErr w:type="gramEnd"/>
      <w:r w:rsidRPr="00751BB5">
        <w:rPr>
          <w:color w:val="000000"/>
        </w:rPr>
        <w:t xml:space="preserve"> чреве твоем, но в устах твоих будет сладка, как мед», чтобы рассказать о будущем обновлении всего мира и рассеять опасения верующих насчет будущности христианства, на которое со всех сторон ополчаются иудеи, язычники и лжеучители».</w:t>
      </w:r>
    </w:p>
    <w:p w:rsidR="00810D91" w:rsidRPr="00751BB5" w:rsidRDefault="00810D91" w:rsidP="00810D9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751BB5">
        <w:rPr>
          <w:color w:val="000000"/>
        </w:rPr>
        <w:t> </w:t>
      </w:r>
    </w:p>
    <w:p w:rsidR="00751BB5" w:rsidRPr="00751BB5" w:rsidRDefault="00751BB5" w:rsidP="00751BB5">
      <w:pPr>
        <w:pStyle w:val="2"/>
        <w:keepNext/>
        <w:framePr w:dropCap="drop" w:lines="3" w:wrap="around" w:vAnchor="text" w:hAnchor="text"/>
        <w:shd w:val="clear" w:color="auto" w:fill="FFFFFF"/>
        <w:spacing w:before="0" w:beforeAutospacing="0" w:after="0" w:afterAutospacing="0" w:line="827" w:lineRule="exact"/>
        <w:jc w:val="both"/>
        <w:textAlignment w:val="baseline"/>
        <w:rPr>
          <w:color w:val="000000"/>
          <w:position w:val="-11"/>
          <w:sz w:val="112"/>
          <w:szCs w:val="24"/>
        </w:rPr>
      </w:pPr>
      <w:r w:rsidRPr="00751BB5">
        <w:rPr>
          <w:color w:val="000000"/>
          <w:position w:val="-11"/>
          <w:sz w:val="112"/>
          <w:szCs w:val="24"/>
        </w:rPr>
        <w:lastRenderedPageBreak/>
        <w:t>И</w:t>
      </w:r>
    </w:p>
    <w:p w:rsidR="00810D91" w:rsidRPr="00751BB5" w:rsidRDefault="00810D91" w:rsidP="00810D91">
      <w:pPr>
        <w:pStyle w:val="2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4"/>
          <w:szCs w:val="24"/>
        </w:rPr>
      </w:pPr>
      <w:r w:rsidRPr="00751BB5">
        <w:rPr>
          <w:color w:val="000000"/>
          <w:sz w:val="24"/>
          <w:szCs w:val="24"/>
        </w:rPr>
        <w:t>гра не стоит свеч</w:t>
      </w:r>
    </w:p>
    <w:p w:rsidR="00810D91" w:rsidRPr="00751BB5" w:rsidRDefault="00810D91" w:rsidP="00810D9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751BB5">
        <w:rPr>
          <w:rStyle w:val="a4"/>
          <w:color w:val="000000"/>
          <w:bdr w:val="none" w:sz="0" w:space="0" w:color="auto" w:frame="1"/>
        </w:rPr>
        <w:t>Не стоит это делать. Игра явно не стоит свеч.</w:t>
      </w:r>
    </w:p>
    <w:p w:rsidR="00810D91" w:rsidRPr="00751BB5" w:rsidRDefault="00810D91" w:rsidP="00810D9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751BB5">
        <w:rPr>
          <w:rStyle w:val="a5"/>
          <w:color w:val="000000"/>
          <w:bdr w:val="none" w:sz="0" w:space="0" w:color="auto" w:frame="1"/>
        </w:rPr>
        <w:t>Значение</w:t>
      </w:r>
      <w:r w:rsidRPr="00751BB5">
        <w:rPr>
          <w:color w:val="000000"/>
        </w:rPr>
        <w:t>. Затрачиваемые усилия не оправдывают себя.</w:t>
      </w:r>
    </w:p>
    <w:p w:rsidR="00810D91" w:rsidRPr="00751BB5" w:rsidRDefault="00810D91" w:rsidP="00810D9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751BB5">
        <w:rPr>
          <w:rStyle w:val="a5"/>
          <w:color w:val="000000"/>
          <w:bdr w:val="none" w:sz="0" w:space="0" w:color="auto" w:frame="1"/>
        </w:rPr>
        <w:t>Происхождение</w:t>
      </w:r>
      <w:r w:rsidRPr="00751BB5">
        <w:rPr>
          <w:color w:val="000000"/>
        </w:rPr>
        <w:t>. В основе фразеологического выражения лежит карточный термин, означающий, что ставки в игре столь незначительны, что даже выигрыш окажется меньше тех средств, которые потрачены на свечи для освещения карточного стола.</w:t>
      </w:r>
    </w:p>
    <w:p w:rsidR="00810D91" w:rsidRPr="00751BB5" w:rsidRDefault="00810D91" w:rsidP="00810D9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751BB5">
        <w:rPr>
          <w:color w:val="000000"/>
        </w:rPr>
        <w:t> </w:t>
      </w:r>
    </w:p>
    <w:p w:rsidR="00751BB5" w:rsidRPr="00751BB5" w:rsidRDefault="00751BB5" w:rsidP="00751BB5">
      <w:pPr>
        <w:pStyle w:val="2"/>
        <w:keepNext/>
        <w:framePr w:dropCap="drop" w:lines="3" w:wrap="around" w:vAnchor="text" w:hAnchor="text"/>
        <w:shd w:val="clear" w:color="auto" w:fill="FFFFFF"/>
        <w:spacing w:before="0" w:beforeAutospacing="0" w:after="0" w:afterAutospacing="0" w:line="827" w:lineRule="exact"/>
        <w:jc w:val="both"/>
        <w:textAlignment w:val="baseline"/>
        <w:rPr>
          <w:color w:val="000000"/>
          <w:position w:val="-11"/>
          <w:sz w:val="110"/>
          <w:szCs w:val="24"/>
        </w:rPr>
      </w:pPr>
      <w:r w:rsidRPr="00751BB5">
        <w:rPr>
          <w:color w:val="000000"/>
          <w:position w:val="-11"/>
          <w:sz w:val="110"/>
          <w:szCs w:val="24"/>
        </w:rPr>
        <w:t>К</w:t>
      </w:r>
    </w:p>
    <w:p w:rsidR="00810D91" w:rsidRPr="00751BB5" w:rsidRDefault="00810D91" w:rsidP="00810D91">
      <w:pPr>
        <w:pStyle w:val="2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4"/>
          <w:szCs w:val="24"/>
        </w:rPr>
      </w:pPr>
      <w:r w:rsidRPr="00751BB5">
        <w:rPr>
          <w:color w:val="000000"/>
          <w:sz w:val="24"/>
          <w:szCs w:val="24"/>
        </w:rPr>
        <w:t>ак кур во щи (попасть)</w:t>
      </w:r>
    </w:p>
    <w:p w:rsidR="00810D91" w:rsidRPr="00751BB5" w:rsidRDefault="00810D91" w:rsidP="00810D9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751BB5">
        <w:rPr>
          <w:rStyle w:val="a4"/>
          <w:color w:val="000000"/>
          <w:bdr w:val="none" w:sz="0" w:space="0" w:color="auto" w:frame="1"/>
        </w:rPr>
        <w:t xml:space="preserve">И попал он с этим делом, как кур </w:t>
      </w:r>
      <w:proofErr w:type="gramStart"/>
      <w:r w:rsidRPr="00751BB5">
        <w:rPr>
          <w:rStyle w:val="a4"/>
          <w:color w:val="000000"/>
          <w:bdr w:val="none" w:sz="0" w:space="0" w:color="auto" w:frame="1"/>
        </w:rPr>
        <w:t>во</w:t>
      </w:r>
      <w:proofErr w:type="gramEnd"/>
      <w:r w:rsidRPr="00751BB5">
        <w:rPr>
          <w:rStyle w:val="a4"/>
          <w:color w:val="000000"/>
          <w:bdr w:val="none" w:sz="0" w:space="0" w:color="auto" w:frame="1"/>
        </w:rPr>
        <w:t xml:space="preserve"> щи.</w:t>
      </w:r>
    </w:p>
    <w:p w:rsidR="00810D91" w:rsidRPr="00751BB5" w:rsidRDefault="00810D91" w:rsidP="00810D9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751BB5">
        <w:rPr>
          <w:rStyle w:val="a5"/>
          <w:color w:val="000000"/>
          <w:bdr w:val="none" w:sz="0" w:space="0" w:color="auto" w:frame="1"/>
        </w:rPr>
        <w:t>Значение</w:t>
      </w:r>
      <w:r w:rsidRPr="00751BB5">
        <w:rPr>
          <w:color w:val="000000"/>
        </w:rPr>
        <w:t>. Невезение, неожиданное несчастье.</w:t>
      </w:r>
    </w:p>
    <w:p w:rsidR="00810D91" w:rsidRPr="00751BB5" w:rsidRDefault="00810D91" w:rsidP="00810D9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751BB5">
        <w:rPr>
          <w:rStyle w:val="a5"/>
          <w:color w:val="000000"/>
          <w:bdr w:val="none" w:sz="0" w:space="0" w:color="auto" w:frame="1"/>
        </w:rPr>
        <w:t>Происхождение</w:t>
      </w:r>
      <w:r w:rsidRPr="00751BB5">
        <w:rPr>
          <w:color w:val="000000"/>
        </w:rPr>
        <w:t xml:space="preserve">. Очень распространенная поговорка, которую мы повторяем сплошь и рядом, порой представления не имея о ее подлинном смысле. Начнем со слова «кур». Это слово на старом русском языке значит «петух». А «щей» в этой поговорке раньше не было, и произносилась она правильно: «Попал как кур в </w:t>
      </w:r>
      <w:proofErr w:type="spellStart"/>
      <w:r w:rsidRPr="00751BB5">
        <w:rPr>
          <w:color w:val="000000"/>
        </w:rPr>
        <w:t>ощип</w:t>
      </w:r>
      <w:proofErr w:type="spellEnd"/>
      <w:r w:rsidRPr="00751BB5">
        <w:rPr>
          <w:color w:val="000000"/>
        </w:rPr>
        <w:t>», то есть был ощипан, «не повезло». Слово «</w:t>
      </w:r>
      <w:proofErr w:type="spellStart"/>
      <w:r w:rsidRPr="00751BB5">
        <w:rPr>
          <w:color w:val="000000"/>
        </w:rPr>
        <w:t>ощип</w:t>
      </w:r>
      <w:proofErr w:type="spellEnd"/>
      <w:r w:rsidRPr="00751BB5">
        <w:rPr>
          <w:color w:val="000000"/>
        </w:rPr>
        <w:t xml:space="preserve">» забылось, и тогда люди выражение «в </w:t>
      </w:r>
      <w:proofErr w:type="spellStart"/>
      <w:r w:rsidRPr="00751BB5">
        <w:rPr>
          <w:color w:val="000000"/>
        </w:rPr>
        <w:t>ощип</w:t>
      </w:r>
      <w:proofErr w:type="spellEnd"/>
      <w:r w:rsidRPr="00751BB5">
        <w:rPr>
          <w:color w:val="000000"/>
        </w:rPr>
        <w:t>» волей-неволей переделали «</w:t>
      </w:r>
      <w:proofErr w:type="gramStart"/>
      <w:r w:rsidRPr="00751BB5">
        <w:rPr>
          <w:color w:val="000000"/>
        </w:rPr>
        <w:t>во</w:t>
      </w:r>
      <w:proofErr w:type="gramEnd"/>
      <w:r w:rsidRPr="00751BB5">
        <w:rPr>
          <w:color w:val="000000"/>
        </w:rPr>
        <w:t xml:space="preserve"> щи». Когда она родилась, не совсем ясно: одни думают, что еще при </w:t>
      </w:r>
      <w:proofErr w:type="spellStart"/>
      <w:r w:rsidRPr="00751BB5">
        <w:rPr>
          <w:color w:val="000000"/>
        </w:rPr>
        <w:t>Димитрии</w:t>
      </w:r>
      <w:proofErr w:type="spellEnd"/>
      <w:r w:rsidRPr="00751BB5">
        <w:rPr>
          <w:color w:val="000000"/>
        </w:rPr>
        <w:t xml:space="preserve"> Самозванце, когда «в </w:t>
      </w:r>
      <w:proofErr w:type="spellStart"/>
      <w:r w:rsidRPr="00751BB5">
        <w:rPr>
          <w:color w:val="000000"/>
        </w:rPr>
        <w:t>ощип</w:t>
      </w:r>
      <w:proofErr w:type="spellEnd"/>
      <w:r w:rsidRPr="00751BB5">
        <w:rPr>
          <w:color w:val="000000"/>
        </w:rPr>
        <w:t xml:space="preserve">»; попали польские завоеватели; другие - что в Отечественную войну 1812 года, когда русский народ принудил к бегству </w:t>
      </w:r>
      <w:proofErr w:type="gramStart"/>
      <w:r w:rsidRPr="00751BB5">
        <w:rPr>
          <w:color w:val="000000"/>
        </w:rPr>
        <w:t>полчища</w:t>
      </w:r>
      <w:proofErr w:type="gramEnd"/>
      <w:r w:rsidRPr="00751BB5">
        <w:rPr>
          <w:color w:val="000000"/>
        </w:rPr>
        <w:t xml:space="preserve"> Наполеона.</w:t>
      </w:r>
    </w:p>
    <w:p w:rsidR="00810D91" w:rsidRPr="00751BB5" w:rsidRDefault="00810D91" w:rsidP="00810D9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751BB5">
        <w:rPr>
          <w:color w:val="000000"/>
        </w:rPr>
        <w:t> </w:t>
      </w:r>
    </w:p>
    <w:p w:rsidR="00751BB5" w:rsidRPr="00751BB5" w:rsidRDefault="00751BB5" w:rsidP="00751BB5">
      <w:pPr>
        <w:pStyle w:val="2"/>
        <w:keepNext/>
        <w:framePr w:dropCap="drop" w:lines="3" w:wrap="around" w:vAnchor="text" w:hAnchor="text"/>
        <w:shd w:val="clear" w:color="auto" w:fill="FFFFFF"/>
        <w:spacing w:before="0" w:beforeAutospacing="0" w:after="0" w:afterAutospacing="0" w:line="827" w:lineRule="exact"/>
        <w:jc w:val="both"/>
        <w:textAlignment w:val="baseline"/>
        <w:rPr>
          <w:color w:val="000000"/>
          <w:position w:val="-11"/>
          <w:sz w:val="110"/>
          <w:szCs w:val="24"/>
        </w:rPr>
      </w:pPr>
      <w:r w:rsidRPr="00751BB5">
        <w:rPr>
          <w:color w:val="000000"/>
          <w:position w:val="-11"/>
          <w:sz w:val="110"/>
          <w:szCs w:val="24"/>
        </w:rPr>
        <w:t>К</w:t>
      </w:r>
    </w:p>
    <w:p w:rsidR="00810D91" w:rsidRPr="00751BB5" w:rsidRDefault="00810D91" w:rsidP="00810D91">
      <w:pPr>
        <w:pStyle w:val="2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4"/>
          <w:szCs w:val="24"/>
        </w:rPr>
      </w:pPr>
      <w:r w:rsidRPr="00751BB5">
        <w:rPr>
          <w:color w:val="000000"/>
          <w:sz w:val="24"/>
          <w:szCs w:val="24"/>
        </w:rPr>
        <w:t>озел отпущения</w:t>
      </w:r>
    </w:p>
    <w:p w:rsidR="00810D91" w:rsidRPr="00751BB5" w:rsidRDefault="00810D91" w:rsidP="00810D9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751BB5">
        <w:rPr>
          <w:rStyle w:val="a4"/>
          <w:color w:val="000000"/>
          <w:bdr w:val="none" w:sz="0" w:space="0" w:color="auto" w:frame="1"/>
        </w:rPr>
        <w:t>Боюсь, что ты вечно будешь у них козлом отпущения.</w:t>
      </w:r>
    </w:p>
    <w:p w:rsidR="00810D91" w:rsidRPr="00751BB5" w:rsidRDefault="00810D91" w:rsidP="00810D9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751BB5">
        <w:rPr>
          <w:rStyle w:val="a5"/>
          <w:color w:val="000000"/>
          <w:bdr w:val="none" w:sz="0" w:space="0" w:color="auto" w:frame="1"/>
        </w:rPr>
        <w:t>Значение</w:t>
      </w:r>
      <w:r w:rsidRPr="00751BB5">
        <w:rPr>
          <w:color w:val="000000"/>
        </w:rPr>
        <w:t>. Ответчик за чужую вину, за ошибки других, поскольку истинный виновник не может быть найден или хочет уйти от ответственности.</w:t>
      </w:r>
    </w:p>
    <w:p w:rsidR="00810D91" w:rsidRPr="00751BB5" w:rsidRDefault="00810D91" w:rsidP="00810D9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751BB5">
        <w:rPr>
          <w:rStyle w:val="a5"/>
          <w:color w:val="000000"/>
          <w:bdr w:val="none" w:sz="0" w:space="0" w:color="auto" w:frame="1"/>
        </w:rPr>
        <w:t>Происхождение</w:t>
      </w:r>
      <w:r w:rsidRPr="00751BB5">
        <w:rPr>
          <w:color w:val="000000"/>
        </w:rPr>
        <w:t xml:space="preserve">. Оборот восходит к тексту Библии, к описанию древнееврейского обряда возложения грехов народа (общины) на живого козла. Такой обряд совершался в случае осквернения евреями святилища, где находился ковчег откровения. </w:t>
      </w:r>
      <w:proofErr w:type="gramStart"/>
      <w:r w:rsidRPr="00751BB5">
        <w:rPr>
          <w:color w:val="000000"/>
        </w:rPr>
        <w:t>Во</w:t>
      </w:r>
      <w:proofErr w:type="gramEnd"/>
      <w:r w:rsidRPr="00751BB5">
        <w:rPr>
          <w:color w:val="000000"/>
        </w:rPr>
        <w:t xml:space="preserve"> искупление грехов сжигался баран и закалывался один козел «в жертву за грех». На второго козла перекладывали все грехи и беззакония еврейского народа: священнослужитель клал на него руки в знак того, что все грехи общины переходят на него, после чего козла изгоняли в пустыню. Все присутствовавшие на обряде считались очищенными.</w:t>
      </w:r>
    </w:p>
    <w:p w:rsidR="00810D91" w:rsidRPr="00751BB5" w:rsidRDefault="00810D91" w:rsidP="00810D9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</w:p>
    <w:p w:rsidR="00810D91" w:rsidRPr="00751BB5" w:rsidRDefault="00810D91" w:rsidP="00810D9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751BB5">
        <w:rPr>
          <w:color w:val="000000"/>
        </w:rPr>
        <w:t> </w:t>
      </w:r>
    </w:p>
    <w:p w:rsidR="00751BB5" w:rsidRPr="00751BB5" w:rsidRDefault="00751BB5" w:rsidP="00751BB5">
      <w:pPr>
        <w:pStyle w:val="2"/>
        <w:keepNext/>
        <w:framePr w:dropCap="drop" w:lines="3" w:wrap="around" w:vAnchor="text" w:hAnchor="text"/>
        <w:shd w:val="clear" w:color="auto" w:fill="FFFFFF"/>
        <w:spacing w:before="0" w:beforeAutospacing="0" w:after="0" w:afterAutospacing="0" w:line="827" w:lineRule="exact"/>
        <w:textAlignment w:val="baseline"/>
        <w:rPr>
          <w:color w:val="000000"/>
          <w:position w:val="-11"/>
          <w:sz w:val="112"/>
          <w:szCs w:val="24"/>
        </w:rPr>
      </w:pPr>
      <w:r w:rsidRPr="00751BB5">
        <w:rPr>
          <w:color w:val="000000"/>
          <w:position w:val="-11"/>
          <w:sz w:val="112"/>
          <w:szCs w:val="24"/>
        </w:rPr>
        <w:t>П</w:t>
      </w:r>
    </w:p>
    <w:p w:rsidR="00751BB5" w:rsidRPr="00751BB5" w:rsidRDefault="00751BB5" w:rsidP="00751BB5">
      <w:pPr>
        <w:pStyle w:val="2"/>
        <w:shd w:val="clear" w:color="auto" w:fill="FFFFFF"/>
        <w:spacing w:before="0" w:beforeAutospacing="0" w:after="0" w:afterAutospacing="0"/>
        <w:contextualSpacing/>
        <w:rPr>
          <w:color w:val="000000"/>
          <w:sz w:val="24"/>
          <w:szCs w:val="24"/>
        </w:rPr>
      </w:pPr>
      <w:r w:rsidRPr="00751BB5">
        <w:rPr>
          <w:color w:val="000000"/>
          <w:sz w:val="24"/>
          <w:szCs w:val="24"/>
        </w:rPr>
        <w:t>опасть в переплет</w:t>
      </w:r>
    </w:p>
    <w:p w:rsidR="00751BB5" w:rsidRPr="00751BB5" w:rsidRDefault="00751BB5" w:rsidP="00751BB5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</w:rPr>
      </w:pPr>
      <w:r w:rsidRPr="00751BB5">
        <w:rPr>
          <w:rStyle w:val="a4"/>
          <w:color w:val="000000"/>
          <w:bdr w:val="none" w:sz="0" w:space="0" w:color="auto" w:frame="1"/>
        </w:rPr>
        <w:t>Малый попал в такой переплет, что хоть караул кричи.</w:t>
      </w:r>
    </w:p>
    <w:p w:rsidR="00751BB5" w:rsidRPr="00751BB5" w:rsidRDefault="00751BB5" w:rsidP="00751BB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51BB5">
        <w:rPr>
          <w:rStyle w:val="a5"/>
          <w:color w:val="000000"/>
          <w:bdr w:val="none" w:sz="0" w:space="0" w:color="auto" w:frame="1"/>
        </w:rPr>
        <w:t>Значение</w:t>
      </w:r>
      <w:r w:rsidRPr="00751BB5">
        <w:rPr>
          <w:color w:val="000000"/>
        </w:rPr>
        <w:t>. Попасть в затруднительное, опасное или неприятное положение.</w:t>
      </w:r>
    </w:p>
    <w:p w:rsidR="00751BB5" w:rsidRPr="00751BB5" w:rsidRDefault="00751BB5" w:rsidP="00751BB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51BB5">
        <w:rPr>
          <w:rStyle w:val="a5"/>
          <w:color w:val="000000"/>
          <w:bdr w:val="none" w:sz="0" w:space="0" w:color="auto" w:frame="1"/>
        </w:rPr>
        <w:t>Происхождение</w:t>
      </w:r>
      <w:r w:rsidRPr="00751BB5">
        <w:rPr>
          <w:color w:val="000000"/>
        </w:rPr>
        <w:t>. В диалектах ПЕРЕПЛЕТ - сплетенная из веток ловушка для рыб. И, как во всякой ловушке, оказаться в ней - дело малоприятное.</w:t>
      </w:r>
    </w:p>
    <w:p w:rsidR="00751BB5" w:rsidRPr="00751BB5" w:rsidRDefault="00751BB5" w:rsidP="00751BB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51BB5">
        <w:rPr>
          <w:color w:val="000000"/>
        </w:rPr>
        <w:t> </w:t>
      </w:r>
    </w:p>
    <w:p w:rsidR="00751BB5" w:rsidRPr="00751BB5" w:rsidRDefault="00751BB5" w:rsidP="00751BB5">
      <w:pPr>
        <w:pStyle w:val="2"/>
        <w:keepNext/>
        <w:framePr w:dropCap="drop" w:lines="3" w:wrap="around" w:vAnchor="text" w:hAnchor="text"/>
        <w:shd w:val="clear" w:color="auto" w:fill="FFFFFF"/>
        <w:spacing w:before="0" w:beforeAutospacing="0" w:after="0" w:afterAutospacing="0" w:line="827" w:lineRule="exact"/>
        <w:textAlignment w:val="baseline"/>
        <w:rPr>
          <w:color w:val="000000"/>
          <w:position w:val="-11"/>
          <w:sz w:val="112"/>
          <w:szCs w:val="24"/>
        </w:rPr>
      </w:pPr>
      <w:r w:rsidRPr="00751BB5">
        <w:rPr>
          <w:color w:val="000000"/>
          <w:position w:val="-11"/>
          <w:sz w:val="112"/>
          <w:szCs w:val="24"/>
        </w:rPr>
        <w:t>Т</w:t>
      </w:r>
    </w:p>
    <w:p w:rsidR="00751BB5" w:rsidRPr="00751BB5" w:rsidRDefault="00751BB5" w:rsidP="00751BB5">
      <w:pPr>
        <w:pStyle w:val="2"/>
        <w:shd w:val="clear" w:color="auto" w:fill="FFFFFF"/>
        <w:spacing w:before="0" w:beforeAutospacing="0" w:after="0" w:afterAutospacing="0"/>
        <w:contextualSpacing/>
        <w:rPr>
          <w:color w:val="000000"/>
          <w:sz w:val="24"/>
          <w:szCs w:val="24"/>
        </w:rPr>
      </w:pPr>
      <w:r w:rsidRPr="00751BB5">
        <w:rPr>
          <w:color w:val="000000"/>
          <w:sz w:val="24"/>
          <w:szCs w:val="24"/>
        </w:rPr>
        <w:t>ипун тебе на язык</w:t>
      </w:r>
    </w:p>
    <w:p w:rsidR="00751BB5" w:rsidRPr="00751BB5" w:rsidRDefault="00751BB5" w:rsidP="00751BB5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</w:rPr>
      </w:pPr>
      <w:r w:rsidRPr="00751BB5">
        <w:rPr>
          <w:rStyle w:val="a4"/>
          <w:color w:val="000000"/>
          <w:bdr w:val="none" w:sz="0" w:space="0" w:color="auto" w:frame="1"/>
        </w:rPr>
        <w:t>Что ты говоришь такое, типун тебе на язык!</w:t>
      </w:r>
    </w:p>
    <w:p w:rsidR="00751BB5" w:rsidRPr="00751BB5" w:rsidRDefault="00751BB5" w:rsidP="00751BB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51BB5">
        <w:rPr>
          <w:rStyle w:val="a5"/>
          <w:color w:val="000000"/>
          <w:bdr w:val="none" w:sz="0" w:space="0" w:color="auto" w:frame="1"/>
        </w:rPr>
        <w:t>Значение</w:t>
      </w:r>
      <w:r w:rsidRPr="00751BB5">
        <w:rPr>
          <w:color w:val="000000"/>
        </w:rPr>
        <w:t>. Выражение недовольства по поводу сказанного, недоброе пожелание тому, кто говорит не то, что следует.</w:t>
      </w:r>
    </w:p>
    <w:p w:rsidR="00751BB5" w:rsidRPr="00751BB5" w:rsidRDefault="00751BB5" w:rsidP="00751BB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51BB5">
        <w:rPr>
          <w:rStyle w:val="a5"/>
          <w:color w:val="000000"/>
          <w:bdr w:val="none" w:sz="0" w:space="0" w:color="auto" w:frame="1"/>
        </w:rPr>
        <w:t>Происхождение</w:t>
      </w:r>
      <w:r w:rsidRPr="00751BB5">
        <w:rPr>
          <w:color w:val="000000"/>
        </w:rPr>
        <w:t>. Ясно, что это пожелание, притом не слишком дружественное. Но каково его значение? Типун - небольшой роговой бугорок на кончике языка у птиц, который помогает им склевывать пищу. Разрастание такого бугорка может быть признаком болезни. Твердые прыщики на языке у человека названы типунами по аналогии с этими птичьими бугорками. По суеверным представлениям, типун обычно появляется у лживых людей. Отсюда и недоброе пожелание, призванное наказывать лжецов и обманщиков. Из этих наблюдений и суеверий родилась и заклинательная формула: «Типун тебе на язык!» Ее основное значение было: «Ты лжец: пусть у тебя появится типун на языке!» Теперь значение этого заклинания несколько изменилось. «Типун тебе на язык!» - ироническое пожелание тому, кто высказал недобрую мысль, предсказал неприятное.</w:t>
      </w:r>
    </w:p>
    <w:p w:rsidR="00751BB5" w:rsidRPr="00751BB5" w:rsidRDefault="00751BB5" w:rsidP="00751BB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51BB5">
        <w:rPr>
          <w:color w:val="000000"/>
        </w:rPr>
        <w:t> </w:t>
      </w:r>
    </w:p>
    <w:p w:rsidR="00751BB5" w:rsidRPr="00751BB5" w:rsidRDefault="00751BB5" w:rsidP="00751BB5">
      <w:pPr>
        <w:pStyle w:val="2"/>
        <w:keepNext/>
        <w:framePr w:dropCap="drop" w:lines="3" w:wrap="around" w:vAnchor="text" w:hAnchor="text"/>
        <w:shd w:val="clear" w:color="auto" w:fill="FFFFFF"/>
        <w:spacing w:before="0" w:beforeAutospacing="0" w:after="0" w:afterAutospacing="0" w:line="827" w:lineRule="exact"/>
        <w:textAlignment w:val="baseline"/>
        <w:rPr>
          <w:color w:val="000000"/>
          <w:position w:val="-11"/>
          <w:sz w:val="112"/>
          <w:szCs w:val="24"/>
        </w:rPr>
      </w:pPr>
      <w:r w:rsidRPr="00751BB5">
        <w:rPr>
          <w:color w:val="000000"/>
          <w:position w:val="-11"/>
          <w:sz w:val="112"/>
          <w:szCs w:val="24"/>
        </w:rPr>
        <w:lastRenderedPageBreak/>
        <w:t>Т</w:t>
      </w:r>
    </w:p>
    <w:p w:rsidR="00751BB5" w:rsidRPr="00751BB5" w:rsidRDefault="00751BB5" w:rsidP="00751BB5">
      <w:pPr>
        <w:pStyle w:val="2"/>
        <w:shd w:val="clear" w:color="auto" w:fill="FFFFFF"/>
        <w:spacing w:before="0" w:beforeAutospacing="0" w:after="0" w:afterAutospacing="0"/>
        <w:contextualSpacing/>
        <w:rPr>
          <w:color w:val="000000"/>
          <w:sz w:val="24"/>
          <w:szCs w:val="24"/>
        </w:rPr>
      </w:pPr>
      <w:r w:rsidRPr="00751BB5">
        <w:rPr>
          <w:color w:val="000000"/>
          <w:sz w:val="24"/>
          <w:szCs w:val="24"/>
        </w:rPr>
        <w:t>очить лясы</w:t>
      </w:r>
    </w:p>
    <w:p w:rsidR="00751BB5" w:rsidRPr="00751BB5" w:rsidRDefault="00751BB5" w:rsidP="00751BB5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</w:rPr>
      </w:pPr>
      <w:r w:rsidRPr="00751BB5">
        <w:rPr>
          <w:rStyle w:val="a4"/>
          <w:color w:val="000000"/>
          <w:bdr w:val="none" w:sz="0" w:space="0" w:color="auto" w:frame="1"/>
        </w:rPr>
        <w:t>Что сидишь без дела да лясы точишь?</w:t>
      </w:r>
    </w:p>
    <w:p w:rsidR="00751BB5" w:rsidRPr="00751BB5" w:rsidRDefault="00751BB5" w:rsidP="00751BB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51BB5">
        <w:rPr>
          <w:rStyle w:val="a5"/>
          <w:color w:val="000000"/>
          <w:bdr w:val="none" w:sz="0" w:space="0" w:color="auto" w:frame="1"/>
        </w:rPr>
        <w:t>Значение</w:t>
      </w:r>
      <w:r w:rsidRPr="00751BB5">
        <w:rPr>
          <w:color w:val="000000"/>
        </w:rPr>
        <w:t>. Пустословить, заниматься бесполезной болтовней, сплетничать.</w:t>
      </w:r>
    </w:p>
    <w:p w:rsidR="00751BB5" w:rsidRPr="00751BB5" w:rsidRDefault="00751BB5" w:rsidP="00751BB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51BB5">
        <w:rPr>
          <w:rStyle w:val="a5"/>
          <w:color w:val="000000"/>
          <w:bdr w:val="none" w:sz="0" w:space="0" w:color="auto" w:frame="1"/>
        </w:rPr>
        <w:t>Происхождение</w:t>
      </w:r>
      <w:r w:rsidRPr="00751BB5">
        <w:rPr>
          <w:color w:val="000000"/>
        </w:rPr>
        <w:t xml:space="preserve">. Лясы (балясы) - это точеные фигурные столбики перил у крылечка; изготовить такую красоту мог только настоящий мастер. </w:t>
      </w:r>
      <w:proofErr w:type="gramStart"/>
      <w:r w:rsidRPr="00751BB5">
        <w:rPr>
          <w:color w:val="000000"/>
        </w:rPr>
        <w:t>Наверное, сначала «точить балясы» означало вести изящную, причудливую, витиеватую (как балясы) беседу.</w:t>
      </w:r>
      <w:proofErr w:type="gramEnd"/>
      <w:r w:rsidRPr="00751BB5">
        <w:rPr>
          <w:color w:val="000000"/>
        </w:rPr>
        <w:t xml:space="preserve"> А умельцев вести такую беседу к нашему времени становилось меньше и меньше. Вот и стало это выражение обозначать пустую болтовню. Другая версия возводит выражение к значению русского слово балясы - россказни, украинского баляс - шум, которые восходят непосредственно к общеславянскому «рассказывать».</w:t>
      </w:r>
    </w:p>
    <w:p w:rsidR="00751BB5" w:rsidRDefault="00751BB5" w:rsidP="00751BB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51BB5">
        <w:rPr>
          <w:color w:val="000000"/>
        </w:rPr>
        <w:t> </w:t>
      </w:r>
    </w:p>
    <w:p w:rsidR="00751BB5" w:rsidRPr="00751BB5" w:rsidRDefault="00751BB5" w:rsidP="00751BB5">
      <w:pPr>
        <w:pStyle w:val="2"/>
        <w:keepNext/>
        <w:framePr w:dropCap="drop" w:lines="3" w:wrap="around" w:vAnchor="text" w:hAnchor="text"/>
        <w:shd w:val="clear" w:color="auto" w:fill="FFFFFF"/>
        <w:spacing w:before="0" w:beforeAutospacing="0" w:after="0" w:afterAutospacing="0" w:line="827" w:lineRule="exact"/>
        <w:textAlignment w:val="baseline"/>
        <w:rPr>
          <w:color w:val="000000"/>
          <w:position w:val="-11"/>
          <w:sz w:val="112"/>
          <w:szCs w:val="24"/>
        </w:rPr>
      </w:pPr>
      <w:r w:rsidRPr="00751BB5">
        <w:rPr>
          <w:color w:val="000000"/>
          <w:position w:val="-11"/>
          <w:sz w:val="112"/>
          <w:szCs w:val="24"/>
        </w:rPr>
        <w:t>Ф</w:t>
      </w:r>
    </w:p>
    <w:p w:rsidR="00751BB5" w:rsidRPr="00751BB5" w:rsidRDefault="00751BB5" w:rsidP="00751BB5">
      <w:pPr>
        <w:pStyle w:val="2"/>
        <w:shd w:val="clear" w:color="auto" w:fill="FFFFFF"/>
        <w:spacing w:before="0" w:beforeAutospacing="0" w:after="0" w:afterAutospacing="0"/>
        <w:contextualSpacing/>
        <w:rPr>
          <w:color w:val="000000"/>
          <w:sz w:val="24"/>
          <w:szCs w:val="24"/>
        </w:rPr>
      </w:pPr>
      <w:r w:rsidRPr="00751BB5">
        <w:rPr>
          <w:color w:val="000000"/>
          <w:sz w:val="24"/>
          <w:szCs w:val="24"/>
        </w:rPr>
        <w:t>илькина грамота</w:t>
      </w:r>
    </w:p>
    <w:p w:rsidR="00751BB5" w:rsidRPr="00751BB5" w:rsidRDefault="00751BB5" w:rsidP="00751BB5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</w:rPr>
      </w:pPr>
      <w:r w:rsidRPr="00751BB5">
        <w:rPr>
          <w:rStyle w:val="a4"/>
          <w:color w:val="000000"/>
          <w:bdr w:val="none" w:sz="0" w:space="0" w:color="auto" w:frame="1"/>
        </w:rPr>
        <w:t>Что это за филькина грамота, ты что, не можешь толком изложить свои соображения?</w:t>
      </w:r>
    </w:p>
    <w:p w:rsidR="00751BB5" w:rsidRPr="00751BB5" w:rsidRDefault="00751BB5" w:rsidP="00751BB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51BB5">
        <w:rPr>
          <w:rStyle w:val="a5"/>
          <w:color w:val="000000"/>
          <w:bdr w:val="none" w:sz="0" w:space="0" w:color="auto" w:frame="1"/>
        </w:rPr>
        <w:t>Значение</w:t>
      </w:r>
      <w:r w:rsidRPr="00751BB5">
        <w:rPr>
          <w:color w:val="000000"/>
        </w:rPr>
        <w:t>. Невежественный, безграмотно составленный документ.</w:t>
      </w:r>
    </w:p>
    <w:p w:rsidR="00751BB5" w:rsidRPr="00751BB5" w:rsidRDefault="00751BB5" w:rsidP="00751BB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51BB5">
        <w:rPr>
          <w:rStyle w:val="a5"/>
          <w:color w:val="000000"/>
          <w:bdr w:val="none" w:sz="0" w:space="0" w:color="auto" w:frame="1"/>
        </w:rPr>
        <w:t>Происхождение</w:t>
      </w:r>
      <w:r w:rsidRPr="00751BB5">
        <w:rPr>
          <w:color w:val="000000"/>
        </w:rPr>
        <w:t>. Автором выражения был Иван Грозный. Для усиления своей власти, что невозможно было без ослабления князей, бояр и духовенства, Иван Грозный ввел опричнину, наводившую на всех ужас.</w:t>
      </w:r>
    </w:p>
    <w:p w:rsidR="00751BB5" w:rsidRPr="00751BB5" w:rsidRDefault="00751BB5" w:rsidP="00751BB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51BB5">
        <w:rPr>
          <w:color w:val="000000"/>
        </w:rPr>
        <w:t xml:space="preserve">Не мог примириться с разгулом опричников и митрополит Филипп. В своих многочисленных посланиях к царю - грамотах - он стремился убедить Грозного отказаться от проводимой им политики террора, распустить опричнину. Непослушного митрополита </w:t>
      </w:r>
      <w:proofErr w:type="spellStart"/>
      <w:r w:rsidRPr="00751BB5">
        <w:rPr>
          <w:color w:val="000000"/>
        </w:rPr>
        <w:t>Цюзный</w:t>
      </w:r>
      <w:proofErr w:type="spellEnd"/>
      <w:r w:rsidRPr="00751BB5">
        <w:rPr>
          <w:color w:val="000000"/>
        </w:rPr>
        <w:t xml:space="preserve"> презрительно называл Филькой, а его грамоты - филькиными грамотами.</w:t>
      </w:r>
    </w:p>
    <w:p w:rsidR="00751BB5" w:rsidRPr="00751BB5" w:rsidRDefault="00751BB5" w:rsidP="00751BB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51BB5">
        <w:rPr>
          <w:color w:val="000000"/>
        </w:rPr>
        <w:t xml:space="preserve">За смелые обличения Грозного и его опричников митрополит Филипп был заточен в Тверской монастырь, где его задушил </w:t>
      </w:r>
      <w:proofErr w:type="spellStart"/>
      <w:r w:rsidRPr="00751BB5">
        <w:rPr>
          <w:color w:val="000000"/>
        </w:rPr>
        <w:t>Малюта</w:t>
      </w:r>
      <w:proofErr w:type="spellEnd"/>
      <w:r w:rsidRPr="00751BB5">
        <w:rPr>
          <w:color w:val="000000"/>
        </w:rPr>
        <w:t xml:space="preserve"> Скуратов.</w:t>
      </w:r>
    </w:p>
    <w:p w:rsidR="00751BB5" w:rsidRPr="00751BB5" w:rsidRDefault="00751BB5" w:rsidP="00751BB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810D91" w:rsidRPr="00810D91" w:rsidRDefault="00810D91" w:rsidP="00751BB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810D91" w:rsidRPr="00810D91" w:rsidSect="00751BB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10D91"/>
    <w:rsid w:val="00041C23"/>
    <w:rsid w:val="00751BB5"/>
    <w:rsid w:val="00810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23"/>
  </w:style>
  <w:style w:type="paragraph" w:styleId="2">
    <w:name w:val="heading 2"/>
    <w:basedOn w:val="a"/>
    <w:link w:val="20"/>
    <w:uiPriority w:val="9"/>
    <w:qFormat/>
    <w:rsid w:val="00810D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0D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10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0D91"/>
  </w:style>
  <w:style w:type="character" w:styleId="a4">
    <w:name w:val="Emphasis"/>
    <w:basedOn w:val="a0"/>
    <w:uiPriority w:val="20"/>
    <w:qFormat/>
    <w:rsid w:val="00810D91"/>
    <w:rPr>
      <w:i/>
      <w:iCs/>
    </w:rPr>
  </w:style>
  <w:style w:type="character" w:styleId="a5">
    <w:name w:val="Strong"/>
    <w:basedOn w:val="a0"/>
    <w:uiPriority w:val="22"/>
    <w:qFormat/>
    <w:rsid w:val="00810D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cp:lastPrinted>2014-09-21T18:44:00Z</cp:lastPrinted>
  <dcterms:created xsi:type="dcterms:W3CDTF">2014-09-21T18:27:00Z</dcterms:created>
  <dcterms:modified xsi:type="dcterms:W3CDTF">2014-09-21T18:44:00Z</dcterms:modified>
</cp:coreProperties>
</file>